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8" w:rsidRDefault="00784734" w:rsidP="00AA25E8">
      <w:pPr>
        <w:spacing w:before="240" w:after="24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49179" cy="3226279"/>
            <wp:effectExtent l="19050" t="0" r="0" b="0"/>
            <wp:docPr id="1" name="Рисунок 1" descr="C:\Users\W\Desktop\НОВЫЕ локальные акты\Локальные акты_новые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1" r="8277" b="6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79" cy="322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E8" w:rsidRPr="00AA25E8" w:rsidRDefault="00AA25E8" w:rsidP="00AA25E8">
      <w:pPr>
        <w:spacing w:before="240" w:after="24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П О Л О Ж Е Н И Е</w:t>
      </w:r>
    </w:p>
    <w:p w:rsidR="00AA25E8" w:rsidRPr="00AA25E8" w:rsidRDefault="00AA25E8" w:rsidP="00AA25E8">
      <w:pPr>
        <w:spacing w:before="240" w:after="24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о порядке 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AA25E8" w:rsidRPr="00AA25E8" w:rsidRDefault="00AA25E8" w:rsidP="00AA25E8">
      <w:pPr>
        <w:spacing w:before="240" w:after="24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AA25E8">
        <w:rPr>
          <w:rFonts w:eastAsia="Times New Roman"/>
          <w:sz w:val="24"/>
          <w:szCs w:val="24"/>
          <w:lang w:eastAsia="ru-RU"/>
        </w:rPr>
        <w:t>1.1.  Настоящее Положение разработано в соответствии со следующими нормативными документами:</w:t>
      </w:r>
    </w:p>
    <w:p w:rsid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Федеральным законом от 29.12.2012 № 273 ФЗ «Об образ</w:t>
      </w:r>
      <w:r>
        <w:rPr>
          <w:rFonts w:eastAsia="Times New Roman"/>
          <w:sz w:val="24"/>
          <w:szCs w:val="24"/>
          <w:lang w:eastAsia="ru-RU"/>
        </w:rPr>
        <w:t>овании в Российской Федерации»:</w:t>
      </w:r>
    </w:p>
    <w:p w:rsidR="00AA25E8" w:rsidRPr="003B1405" w:rsidRDefault="00AA25E8" w:rsidP="009B276E">
      <w:pPr>
        <w:pStyle w:val="ac"/>
        <w:spacing w:line="360" w:lineRule="auto"/>
        <w:ind w:left="426" w:firstLine="425"/>
        <w:jc w:val="both"/>
        <w:rPr>
          <w:i/>
        </w:rPr>
      </w:pPr>
      <w:r w:rsidRPr="003B1405">
        <w:rPr>
          <w:b/>
          <w:bCs/>
          <w:i/>
        </w:rPr>
        <w:t>Статья 28. Компетенция, права, обязанности и ответственность образовательной организации</w:t>
      </w:r>
    </w:p>
    <w:p w:rsidR="00AA25E8" w:rsidRPr="003B1405" w:rsidRDefault="00AA25E8" w:rsidP="009B276E">
      <w:pPr>
        <w:pStyle w:val="ac"/>
        <w:spacing w:line="360" w:lineRule="auto"/>
        <w:ind w:left="426" w:firstLine="425"/>
        <w:jc w:val="both"/>
        <w:rPr>
          <w:i/>
        </w:rPr>
      </w:pPr>
      <w:r w:rsidRPr="003B1405">
        <w:rPr>
          <w:i/>
        </w:rPr>
        <w:t>3. К компетенции образовательной организации в установленной сфере деятельности относятся:</w:t>
      </w:r>
    </w:p>
    <w:p w:rsidR="00AA25E8" w:rsidRPr="003B1405" w:rsidRDefault="00AA25E8" w:rsidP="009B276E">
      <w:pPr>
        <w:pStyle w:val="ac"/>
        <w:spacing w:line="360" w:lineRule="auto"/>
        <w:ind w:left="426" w:firstLine="425"/>
        <w:jc w:val="both"/>
        <w:rPr>
          <w:i/>
        </w:rPr>
      </w:pPr>
      <w:r w:rsidRPr="003B1405">
        <w:rPr>
          <w:i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AA25E8" w:rsidRPr="003B1405" w:rsidRDefault="00AA25E8" w:rsidP="009B276E">
      <w:pPr>
        <w:pStyle w:val="ac"/>
        <w:spacing w:line="360" w:lineRule="auto"/>
        <w:ind w:left="426" w:firstLine="425"/>
        <w:jc w:val="both"/>
        <w:rPr>
          <w:i/>
        </w:rPr>
      </w:pPr>
      <w:r w:rsidRPr="003B1405">
        <w:rPr>
          <w:b/>
          <w:bCs/>
          <w:i/>
        </w:rPr>
        <w:lastRenderedPageBreak/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AA25E8" w:rsidRPr="003B1405" w:rsidRDefault="00AA25E8" w:rsidP="009B276E">
      <w:pPr>
        <w:pStyle w:val="ac"/>
        <w:spacing w:line="360" w:lineRule="auto"/>
        <w:ind w:left="426" w:firstLine="425"/>
        <w:jc w:val="both"/>
        <w:rPr>
          <w:i/>
        </w:rPr>
      </w:pPr>
      <w:r w:rsidRPr="003B1405">
        <w:rPr>
          <w:i/>
        </w:rPr>
        <w:t>3. Педагогические работники пользуются следующими академическими правами и свободами:</w:t>
      </w:r>
    </w:p>
    <w:p w:rsidR="00AA25E8" w:rsidRPr="003B1405" w:rsidRDefault="00AA25E8" w:rsidP="009B276E">
      <w:pPr>
        <w:pStyle w:val="ac"/>
        <w:spacing w:line="360" w:lineRule="auto"/>
        <w:ind w:left="426" w:firstLine="425"/>
        <w:jc w:val="both"/>
        <w:rPr>
          <w:i/>
        </w:rPr>
      </w:pPr>
      <w:r w:rsidRPr="003B1405">
        <w:rPr>
          <w:i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Письмом Министерства образования и науки Российской Федерации от 10.02.2011 № 03-105;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Письмом Министерства образования и науки Российской Федерации от 08.12.2011 № МД – 1634/03;</w:t>
      </w:r>
    </w:p>
    <w:p w:rsidR="00AA25E8" w:rsidRDefault="00AA25E8" w:rsidP="009B276E">
      <w:pPr>
        <w:spacing w:after="0" w:line="360" w:lineRule="auto"/>
        <w:ind w:left="426" w:firstLine="425"/>
        <w:rPr>
          <w:sz w:val="24"/>
          <w:szCs w:val="24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—Уставом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</w:t>
      </w:r>
      <w:r>
        <w:rPr>
          <w:sz w:val="24"/>
          <w:szCs w:val="24"/>
        </w:rPr>
        <w:t>№1 с.Октябрьское</w:t>
      </w:r>
      <w:r w:rsidRPr="004F0706">
        <w:rPr>
          <w:sz w:val="24"/>
          <w:szCs w:val="24"/>
        </w:rPr>
        <w:t xml:space="preserve"> </w:t>
      </w:r>
      <w:r w:rsidR="00302FA9">
        <w:rPr>
          <w:sz w:val="24"/>
          <w:szCs w:val="24"/>
        </w:rPr>
        <w:t>.</w:t>
      </w:r>
    </w:p>
    <w:p w:rsidR="00AA25E8" w:rsidRPr="00AA25E8" w:rsidRDefault="00AA25E8" w:rsidP="009B276E">
      <w:pPr>
        <w:spacing w:before="240" w:after="240" w:line="24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</w:t>
      </w:r>
      <w:r>
        <w:rPr>
          <w:sz w:val="24"/>
          <w:szCs w:val="24"/>
        </w:rPr>
        <w:t>№1 с.Октябрьское</w:t>
      </w:r>
      <w:r w:rsidRPr="004F0706">
        <w:rPr>
          <w:sz w:val="24"/>
          <w:szCs w:val="24"/>
        </w:rPr>
        <w:t xml:space="preserve"> </w:t>
      </w:r>
      <w:r w:rsidRPr="00AA25E8">
        <w:rPr>
          <w:rFonts w:eastAsia="Times New Roman"/>
          <w:sz w:val="24"/>
          <w:szCs w:val="24"/>
          <w:lang w:eastAsia="ru-RU"/>
        </w:rPr>
        <w:t>(далее ОУ).</w:t>
      </w:r>
    </w:p>
    <w:p w:rsidR="00AA25E8" w:rsidRPr="00AA25E8" w:rsidRDefault="00AA25E8" w:rsidP="009B276E">
      <w:pPr>
        <w:spacing w:before="240" w:after="240" w:line="24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1.3.  Настоящее Положение является локальным актом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</w:t>
      </w:r>
      <w:r>
        <w:rPr>
          <w:sz w:val="24"/>
          <w:szCs w:val="24"/>
        </w:rPr>
        <w:t>№1 с.Октябрьское</w:t>
      </w:r>
      <w:r w:rsidRPr="00AA25E8">
        <w:rPr>
          <w:rFonts w:eastAsia="Times New Roman"/>
          <w:sz w:val="24"/>
          <w:szCs w:val="24"/>
          <w:lang w:eastAsia="ru-RU"/>
        </w:rPr>
        <w:t xml:space="preserve">, рассматривается и принимается на заседании Педагогического совета, утверждается приказом директора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</w:t>
      </w:r>
      <w:r>
        <w:rPr>
          <w:sz w:val="24"/>
          <w:szCs w:val="24"/>
        </w:rPr>
        <w:t>№1 с.Октябрьское</w:t>
      </w:r>
      <w:r w:rsidRPr="00AA25E8">
        <w:rPr>
          <w:rFonts w:eastAsia="Times New Roman"/>
          <w:sz w:val="24"/>
          <w:szCs w:val="24"/>
          <w:lang w:eastAsia="ru-RU"/>
        </w:rPr>
        <w:t>. Изменения и дополнения в настоящее Положение вносятся в таком же порядке.</w:t>
      </w:r>
    </w:p>
    <w:p w:rsidR="00AA25E8" w:rsidRPr="00AA25E8" w:rsidRDefault="00AA25E8" w:rsidP="009B276E">
      <w:pPr>
        <w:spacing w:before="240" w:after="240" w:line="240" w:lineRule="auto"/>
        <w:ind w:left="426" w:firstLine="425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1.4.   Понятия, используемые в Положении: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lastRenderedPageBreak/>
        <w:t>Средства обучения и воспитания  —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</w:p>
    <w:p w:rsidR="00AA25E8" w:rsidRPr="00AA25E8" w:rsidRDefault="00AA25E8" w:rsidP="00AA25E8">
      <w:pPr>
        <w:spacing w:before="240" w:after="24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2. Порядок выбора комплекта учебников, учебных пособий, учебно-методических материалов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AA25E8">
        <w:rPr>
          <w:rFonts w:eastAsia="Times New Roman"/>
          <w:sz w:val="24"/>
          <w:szCs w:val="24"/>
          <w:lang w:eastAsia="ru-RU"/>
        </w:rPr>
        <w:t xml:space="preserve">2.1.  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</w:t>
      </w:r>
      <w:r>
        <w:rPr>
          <w:sz w:val="24"/>
          <w:szCs w:val="24"/>
        </w:rPr>
        <w:t>№1 с.Октябрьское</w:t>
      </w:r>
      <w:r w:rsidRPr="004F0706">
        <w:rPr>
          <w:sz w:val="24"/>
          <w:szCs w:val="24"/>
        </w:rPr>
        <w:t xml:space="preserve"> </w:t>
      </w:r>
      <w:r w:rsidRPr="00AA25E8">
        <w:rPr>
          <w:rFonts w:eastAsia="Times New Roman"/>
          <w:sz w:val="24"/>
          <w:szCs w:val="24"/>
          <w:lang w:eastAsia="ru-RU"/>
        </w:rPr>
        <w:t>самостоятельна в выборе и определении  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AA25E8" w:rsidRPr="00AA25E8" w:rsidRDefault="00AA25E8" w:rsidP="009B276E">
      <w:pPr>
        <w:spacing w:before="240" w:after="240" w:line="360" w:lineRule="auto"/>
        <w:ind w:left="426" w:right="55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</w:t>
      </w:r>
      <w:r>
        <w:rPr>
          <w:sz w:val="24"/>
          <w:szCs w:val="24"/>
        </w:rPr>
        <w:t>№1 с.Октябрьское.</w:t>
      </w:r>
      <w:r w:rsidRPr="00AA25E8">
        <w:rPr>
          <w:rFonts w:eastAsia="Times New Roman"/>
          <w:sz w:val="24"/>
          <w:szCs w:val="24"/>
          <w:lang w:eastAsia="ru-RU"/>
        </w:rPr>
        <w:t> 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AA25E8">
        <w:rPr>
          <w:rFonts w:eastAsia="Times New Roman"/>
          <w:sz w:val="24"/>
          <w:szCs w:val="24"/>
          <w:lang w:eastAsia="ru-RU"/>
        </w:rPr>
        <w:t xml:space="preserve">2.4. Порядок выбора комплекта учебников, учебных пособий, учебно-методических материалов в </w:t>
      </w:r>
      <w:r>
        <w:rPr>
          <w:sz w:val="24"/>
          <w:szCs w:val="24"/>
        </w:rPr>
        <w:t>МБОУ СОШ</w:t>
      </w:r>
      <w:r w:rsidR="00302FA9">
        <w:rPr>
          <w:sz w:val="24"/>
          <w:szCs w:val="24"/>
        </w:rPr>
        <w:t xml:space="preserve">  </w:t>
      </w:r>
      <w:r>
        <w:rPr>
          <w:sz w:val="24"/>
          <w:szCs w:val="24"/>
        </w:rPr>
        <w:t>№1 с.Октябрьское</w:t>
      </w:r>
      <w:r w:rsidRPr="00AA25E8">
        <w:rPr>
          <w:rFonts w:eastAsia="Times New Roman"/>
          <w:sz w:val="24"/>
          <w:szCs w:val="24"/>
          <w:lang w:eastAsia="ru-RU"/>
        </w:rPr>
        <w:t>:</w:t>
      </w:r>
    </w:p>
    <w:p w:rsidR="00AA25E8" w:rsidRPr="00AA25E8" w:rsidRDefault="00AA25E8" w:rsidP="009B276E">
      <w:pPr>
        <w:spacing w:before="240" w:after="240" w:line="360" w:lineRule="auto"/>
        <w:ind w:left="426" w:right="55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— проведение диагностики обеспеченности обучающихся </w:t>
      </w:r>
      <w:r w:rsidR="00302FA9">
        <w:rPr>
          <w:sz w:val="24"/>
          <w:szCs w:val="24"/>
        </w:rPr>
        <w:t>МБОУ СОШ №1 с.Октябрьское</w:t>
      </w:r>
      <w:r w:rsidR="00302FA9" w:rsidRPr="004F0706">
        <w:rPr>
          <w:sz w:val="24"/>
          <w:szCs w:val="24"/>
        </w:rPr>
        <w:t xml:space="preserve"> </w:t>
      </w:r>
      <w:r w:rsidRPr="00AA25E8">
        <w:rPr>
          <w:rFonts w:eastAsia="Times New Roman"/>
          <w:sz w:val="24"/>
          <w:szCs w:val="24"/>
          <w:lang w:eastAsia="ru-RU"/>
        </w:rPr>
        <w:t>учебниками, учебными пособиями, учебно-методическими материалами на новый учебный год заведующей библиотекой;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—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—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lastRenderedPageBreak/>
        <w:t xml:space="preserve"> — рассмотрение и согласование Перечня  учебников, учебных пособий, учебно-методических материалов на новый учебный год на заседаниях методических объединений </w:t>
      </w:r>
      <w:r w:rsidR="00302FA9">
        <w:rPr>
          <w:sz w:val="24"/>
          <w:szCs w:val="24"/>
        </w:rPr>
        <w:t>МБОУ СОШ №1 с.Октябрьское</w:t>
      </w:r>
      <w:r w:rsidRPr="00AA25E8">
        <w:rPr>
          <w:rFonts w:eastAsia="Times New Roman"/>
          <w:sz w:val="24"/>
          <w:szCs w:val="24"/>
          <w:lang w:eastAsia="ru-RU"/>
        </w:rPr>
        <w:t>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— утверждение Перечня  учебников, учебных пособий, учебно-методических материалов на новый учебный год на заседании Педагогического совета </w:t>
      </w:r>
      <w:r w:rsidR="00302FA9">
        <w:rPr>
          <w:sz w:val="24"/>
          <w:szCs w:val="24"/>
        </w:rPr>
        <w:t>МБОУ СОШ №1 с.Октябрьское</w:t>
      </w:r>
      <w:r w:rsidRPr="00AA25E8">
        <w:rPr>
          <w:rFonts w:eastAsia="Times New Roman"/>
          <w:sz w:val="24"/>
          <w:szCs w:val="24"/>
          <w:lang w:eastAsia="ru-RU"/>
        </w:rPr>
        <w:t>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— составление перспективного плана обеспеченности обучающихся учебниками, учебными пособиями, учебно-методическими материалами на новый учебный год заведующей библиотекой и согласование его с заместителем директора по учебно-воспитательной работе;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— оформление заказа учебников на основе перспективного плана обеспеченности обучающихся учебниками заведующей библиотекой, согласование его с заместителем директора по учебно-воспитательной работе;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— приём и техническая обработка поступивших учебников, учебных пособий, учебно-методических материалов  заведующей библиотекой </w:t>
      </w:r>
      <w:r w:rsidR="00302FA9">
        <w:rPr>
          <w:sz w:val="24"/>
          <w:szCs w:val="24"/>
        </w:rPr>
        <w:t>МБОУ СОШ №1 с.Октябрьское</w:t>
      </w:r>
      <w:r w:rsidRPr="00AA25E8">
        <w:rPr>
          <w:rFonts w:eastAsia="Times New Roman"/>
          <w:sz w:val="24"/>
          <w:szCs w:val="24"/>
          <w:lang w:eastAsia="ru-RU"/>
        </w:rPr>
        <w:t>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2.5. 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</w:t>
      </w:r>
    </w:p>
    <w:p w:rsidR="00AA25E8" w:rsidRPr="00AA25E8" w:rsidRDefault="00AA25E8" w:rsidP="009B276E">
      <w:pPr>
        <w:spacing w:before="240" w:after="240" w:line="360" w:lineRule="auto"/>
        <w:ind w:left="426" w:firstLine="425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 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</w:t>
      </w:r>
      <w:r w:rsidR="00302FA9">
        <w:rPr>
          <w:sz w:val="24"/>
          <w:szCs w:val="24"/>
        </w:rPr>
        <w:t>МБОУ СОШ №1 с.Октябрьское.</w:t>
      </w:r>
      <w:r w:rsidRPr="00AA25E8">
        <w:rPr>
          <w:rFonts w:eastAsia="Times New Roman"/>
          <w:sz w:val="24"/>
          <w:szCs w:val="24"/>
          <w:lang w:eastAsia="ru-RU"/>
        </w:rPr>
        <w:t> </w:t>
      </w:r>
    </w:p>
    <w:p w:rsidR="00AA25E8" w:rsidRPr="00AA25E8" w:rsidRDefault="00AA25E8" w:rsidP="009B276E">
      <w:pPr>
        <w:spacing w:before="240" w:after="24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b/>
          <w:bCs/>
          <w:sz w:val="24"/>
          <w:szCs w:val="24"/>
          <w:lang w:eastAsia="ru-RU"/>
        </w:rPr>
        <w:t>3. Ответственность участников образовательного процесса.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 3.1. Директор </w:t>
      </w:r>
      <w:r w:rsidR="00302FA9">
        <w:rPr>
          <w:sz w:val="24"/>
          <w:szCs w:val="24"/>
        </w:rPr>
        <w:t>МБОУ СОШ №1 с.Октябрьское</w:t>
      </w:r>
      <w:r w:rsidR="00302FA9" w:rsidRPr="004F0706">
        <w:rPr>
          <w:sz w:val="24"/>
          <w:szCs w:val="24"/>
        </w:rPr>
        <w:t xml:space="preserve"> </w:t>
      </w:r>
      <w:r w:rsidRPr="00AA25E8">
        <w:rPr>
          <w:rFonts w:eastAsia="Times New Roman"/>
          <w:sz w:val="24"/>
          <w:szCs w:val="24"/>
          <w:lang w:eastAsia="ru-RU"/>
        </w:rPr>
        <w:t>несет ответственность за: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обеспечение учебниками обучающихся.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3.2. Заместитель директора по учебно-воспитательной работе  несет ответственность за: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— определение  Перечня  учебников, учебных пособий, учебно-методических материалов в соответствии с утвержденными  федеральными  перечнями  учебников,  рекомендованных (допущенных) к использованию в образовательном процессе в имеющих </w:t>
      </w:r>
      <w:r w:rsidRPr="00AA25E8">
        <w:rPr>
          <w:rFonts w:eastAsia="Times New Roman"/>
          <w:sz w:val="24"/>
          <w:szCs w:val="24"/>
          <w:lang w:eastAsia="ru-RU"/>
        </w:rPr>
        <w:lastRenderedPageBreak/>
        <w:t>государственную  аккредитацию и реализующих образовательные программы общего образования образовательных учреждениях;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3.3. Заведующий библиотекой несет ответственность за: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— достоверность информации об обеспеченности учебниками и учебными  пособиями обучающихся </w:t>
      </w:r>
      <w:r w:rsidR="00302FA9">
        <w:rPr>
          <w:sz w:val="24"/>
          <w:szCs w:val="24"/>
        </w:rPr>
        <w:t>МБОУ СОШ №1 с.Октябрьское</w:t>
      </w:r>
      <w:r w:rsidR="00302FA9" w:rsidRPr="004F0706">
        <w:rPr>
          <w:sz w:val="24"/>
          <w:szCs w:val="24"/>
        </w:rPr>
        <w:t xml:space="preserve"> </w:t>
      </w:r>
      <w:r w:rsidRPr="00AA25E8">
        <w:rPr>
          <w:rFonts w:eastAsia="Times New Roman"/>
          <w:sz w:val="24"/>
          <w:szCs w:val="24"/>
          <w:lang w:eastAsia="ru-RU"/>
        </w:rPr>
        <w:t>на начало нового  учебного года;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—  достоверность и качественность оформления  заказа  на поставку  в </w:t>
      </w:r>
      <w:r w:rsidR="00302FA9">
        <w:rPr>
          <w:sz w:val="24"/>
          <w:szCs w:val="24"/>
        </w:rPr>
        <w:t>МБОУ СОШ №1 с.Октябрьское</w:t>
      </w:r>
      <w:r w:rsidR="00302FA9" w:rsidRPr="004F0706">
        <w:rPr>
          <w:sz w:val="24"/>
          <w:szCs w:val="24"/>
        </w:rPr>
        <w:t xml:space="preserve"> </w:t>
      </w:r>
      <w:r w:rsidRPr="00AA25E8">
        <w:rPr>
          <w:rFonts w:eastAsia="Times New Roman"/>
          <w:sz w:val="24"/>
          <w:szCs w:val="24"/>
          <w:lang w:eastAsia="ru-RU"/>
        </w:rPr>
        <w:t>учебников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осуществление контроля за сохранностью учебников и учебных  пособий, выданных обучающимся.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3.4. Руководитель методического объединения  несет ответственность за: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 xml:space="preserve">—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</w:t>
      </w:r>
      <w:r w:rsidR="009B276E">
        <w:rPr>
          <w:sz w:val="24"/>
          <w:szCs w:val="24"/>
        </w:rPr>
        <w:t>МБОУ СОШ №1 с.Октябрьское</w:t>
      </w:r>
      <w:r w:rsidRPr="00AA25E8">
        <w:rPr>
          <w:rFonts w:eastAsia="Times New Roman"/>
          <w:sz w:val="24"/>
          <w:szCs w:val="24"/>
          <w:lang w:eastAsia="ru-RU"/>
        </w:rPr>
        <w:t>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достоверность информации для формирования Перечня учебников, учебных пособий, учебно-методический материалов для обучающихся на новый учебный год.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3.5. Классный руководитель несет ответственность за: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своевременную выдачу и сдачу учебников, учебных пособий своего класса в библиотеку в соответствии с графиком;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состояние учебников  обучающихся своего класса;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за информирование родителей о Перечне учебников, учебных пособий, учебно-методических материалов входящих в комплект для обучения в  классе.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3.6. Родители (законные представители)</w:t>
      </w:r>
      <w:r w:rsidRPr="00AA25E8">
        <w:rPr>
          <w:rFonts w:eastAsia="Times New Roman"/>
          <w:b/>
          <w:bCs/>
          <w:i/>
          <w:iCs/>
          <w:sz w:val="24"/>
          <w:szCs w:val="24"/>
          <w:lang w:eastAsia="ru-RU"/>
        </w:rPr>
        <w:t> </w:t>
      </w:r>
      <w:r w:rsidRPr="00AA25E8">
        <w:rPr>
          <w:rFonts w:eastAsia="Times New Roman"/>
          <w:sz w:val="24"/>
          <w:szCs w:val="24"/>
          <w:lang w:eastAsia="ru-RU"/>
        </w:rPr>
        <w:t>обучающихся: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lastRenderedPageBreak/>
        <w:t>— следят за сохранностью полученных учебников и учебных пособий;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— возмещают утрату или порчу учебника библиотеке.</w:t>
      </w:r>
    </w:p>
    <w:p w:rsidR="00AA25E8" w:rsidRPr="00AA25E8" w:rsidRDefault="00AA25E8" w:rsidP="009B276E">
      <w:pPr>
        <w:spacing w:before="240" w:after="240" w:line="360" w:lineRule="auto"/>
        <w:ind w:left="426" w:firstLine="567"/>
        <w:jc w:val="both"/>
        <w:rPr>
          <w:rFonts w:eastAsia="Times New Roman"/>
          <w:sz w:val="24"/>
          <w:szCs w:val="24"/>
          <w:lang w:eastAsia="ru-RU"/>
        </w:rPr>
      </w:pPr>
      <w:r w:rsidRPr="00AA25E8">
        <w:rPr>
          <w:rFonts w:eastAsia="Times New Roman"/>
          <w:sz w:val="24"/>
          <w:szCs w:val="24"/>
          <w:lang w:eastAsia="ru-RU"/>
        </w:rPr>
        <w:t> 3.7. Обучающиеся несут ответственность за сохранность учебников и учебных пособий из фонда библиотеки.</w:t>
      </w:r>
    </w:p>
    <w:p w:rsidR="00DE18CD" w:rsidRDefault="00DE18CD"/>
    <w:sectPr w:rsidR="00DE18CD" w:rsidSect="009B276E">
      <w:footerReference w:type="default" r:id="rId8"/>
      <w:pgSz w:w="11906" w:h="16838"/>
      <w:pgMar w:top="907" w:right="851" w:bottom="851" w:left="794" w:header="709" w:footer="17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1D" w:rsidRDefault="0092551D" w:rsidP="009B276E">
      <w:pPr>
        <w:spacing w:after="0" w:line="240" w:lineRule="auto"/>
      </w:pPr>
      <w:r>
        <w:separator/>
      </w:r>
    </w:p>
  </w:endnote>
  <w:endnote w:type="continuationSeparator" w:id="1">
    <w:p w:rsidR="0092551D" w:rsidRDefault="0092551D" w:rsidP="009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83096"/>
      <w:docPartObj>
        <w:docPartGallery w:val="Page Numbers (Bottom of Page)"/>
        <w:docPartUnique/>
      </w:docPartObj>
    </w:sdtPr>
    <w:sdtContent>
      <w:p w:rsidR="009B276E" w:rsidRDefault="00B42F58">
        <w:pPr>
          <w:pStyle w:val="af2"/>
          <w:jc w:val="right"/>
        </w:pPr>
        <w:fldSimple w:instr=" PAGE   \* MERGEFORMAT ">
          <w:r w:rsidR="00784734">
            <w:rPr>
              <w:noProof/>
            </w:rPr>
            <w:t>1</w:t>
          </w:r>
        </w:fldSimple>
      </w:p>
    </w:sdtContent>
  </w:sdt>
  <w:p w:rsidR="009B276E" w:rsidRDefault="009B276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1D" w:rsidRDefault="0092551D" w:rsidP="009B276E">
      <w:pPr>
        <w:spacing w:after="0" w:line="240" w:lineRule="auto"/>
      </w:pPr>
      <w:r>
        <w:separator/>
      </w:r>
    </w:p>
  </w:footnote>
  <w:footnote w:type="continuationSeparator" w:id="1">
    <w:p w:rsidR="0092551D" w:rsidRDefault="0092551D" w:rsidP="009B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50D"/>
    <w:multiLevelType w:val="multilevel"/>
    <w:tmpl w:val="D74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D213F"/>
    <w:multiLevelType w:val="multilevel"/>
    <w:tmpl w:val="30D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1200D"/>
    <w:multiLevelType w:val="multilevel"/>
    <w:tmpl w:val="727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3851"/>
    <w:multiLevelType w:val="multilevel"/>
    <w:tmpl w:val="7832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B097F"/>
    <w:multiLevelType w:val="multilevel"/>
    <w:tmpl w:val="ECF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4687E"/>
    <w:multiLevelType w:val="multilevel"/>
    <w:tmpl w:val="D0E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35BBF"/>
    <w:multiLevelType w:val="multilevel"/>
    <w:tmpl w:val="D48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46136"/>
    <w:multiLevelType w:val="multilevel"/>
    <w:tmpl w:val="22E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C7238"/>
    <w:multiLevelType w:val="multilevel"/>
    <w:tmpl w:val="517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5E8"/>
    <w:rsid w:val="00094E49"/>
    <w:rsid w:val="000C38AA"/>
    <w:rsid w:val="002A1994"/>
    <w:rsid w:val="00302FA9"/>
    <w:rsid w:val="003B1405"/>
    <w:rsid w:val="004366C4"/>
    <w:rsid w:val="004C2F71"/>
    <w:rsid w:val="004F616A"/>
    <w:rsid w:val="00784734"/>
    <w:rsid w:val="00815935"/>
    <w:rsid w:val="00822326"/>
    <w:rsid w:val="0092551D"/>
    <w:rsid w:val="009358DE"/>
    <w:rsid w:val="009B276E"/>
    <w:rsid w:val="009D608A"/>
    <w:rsid w:val="00A17A49"/>
    <w:rsid w:val="00AA25E8"/>
    <w:rsid w:val="00B42F58"/>
    <w:rsid w:val="00BF5EA4"/>
    <w:rsid w:val="00C46148"/>
    <w:rsid w:val="00C52D8F"/>
    <w:rsid w:val="00C82466"/>
    <w:rsid w:val="00CB46CC"/>
    <w:rsid w:val="00DD66AC"/>
    <w:rsid w:val="00DE18CD"/>
    <w:rsid w:val="00E849E4"/>
    <w:rsid w:val="00EC7D9D"/>
    <w:rsid w:val="00F50D1E"/>
    <w:rsid w:val="00F9785E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C"/>
  </w:style>
  <w:style w:type="paragraph" w:styleId="3">
    <w:name w:val="heading 3"/>
    <w:basedOn w:val="a"/>
    <w:link w:val="30"/>
    <w:uiPriority w:val="9"/>
    <w:qFormat/>
    <w:rsid w:val="00AA25E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6C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6C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4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B46C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CB46CC"/>
    <w:rPr>
      <w:b/>
      <w:bCs/>
    </w:rPr>
  </w:style>
  <w:style w:type="character" w:styleId="a8">
    <w:name w:val="Emphasis"/>
    <w:basedOn w:val="a0"/>
    <w:qFormat/>
    <w:rsid w:val="00CB46CC"/>
    <w:rPr>
      <w:i/>
      <w:iCs/>
    </w:rPr>
  </w:style>
  <w:style w:type="paragraph" w:styleId="a9">
    <w:name w:val="No Spacing"/>
    <w:link w:val="aa"/>
    <w:uiPriority w:val="1"/>
    <w:qFormat/>
    <w:rsid w:val="00CB46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46CC"/>
    <w:rPr>
      <w:rFonts w:eastAsiaTheme="minorEastAsia"/>
    </w:rPr>
  </w:style>
  <w:style w:type="paragraph" w:styleId="ab">
    <w:name w:val="List Paragraph"/>
    <w:basedOn w:val="a"/>
    <w:uiPriority w:val="34"/>
    <w:qFormat/>
    <w:rsid w:val="00CB4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25E8"/>
    <w:rPr>
      <w:rFonts w:eastAsia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AA2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5E8"/>
  </w:style>
  <w:style w:type="character" w:styleId="ad">
    <w:name w:val="Hyperlink"/>
    <w:basedOn w:val="a0"/>
    <w:uiPriority w:val="99"/>
    <w:semiHidden/>
    <w:unhideWhenUsed/>
    <w:rsid w:val="00AA25E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5E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B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B276E"/>
  </w:style>
  <w:style w:type="paragraph" w:styleId="af2">
    <w:name w:val="footer"/>
    <w:basedOn w:val="a"/>
    <w:link w:val="af3"/>
    <w:uiPriority w:val="99"/>
    <w:unhideWhenUsed/>
    <w:rsid w:val="009B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4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72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56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30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91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046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073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9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350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47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47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338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53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W</cp:lastModifiedBy>
  <cp:revision>4</cp:revision>
  <cp:lastPrinted>2016-01-23T11:09:00Z</cp:lastPrinted>
  <dcterms:created xsi:type="dcterms:W3CDTF">2016-01-23T10:40:00Z</dcterms:created>
  <dcterms:modified xsi:type="dcterms:W3CDTF">2016-03-02T19:08:00Z</dcterms:modified>
</cp:coreProperties>
</file>