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71" w:right="1493"/>
        <w:jc w:val="center"/>
      </w:pPr>
      <w:r>
        <w:rPr/>
        <w:t>МИНИСТЕРСТВО</w:t>
      </w:r>
      <w:r>
        <w:rPr>
          <w:spacing w:val="-14"/>
        </w:rPr>
        <w:t> </w:t>
      </w:r>
      <w:r>
        <w:rPr/>
        <w:t>ПРОСВЕЩЕНИЯ</w:t>
      </w:r>
      <w:r>
        <w:rPr>
          <w:spacing w:val="-14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4"/>
        <w:ind w:left="0" w:firstLine="0"/>
        <w:rPr>
          <w:b/>
          <w:sz w:val="31"/>
        </w:rPr>
      </w:pPr>
    </w:p>
    <w:p>
      <w:pPr>
        <w:pStyle w:val="BodyText"/>
        <w:spacing w:before="1"/>
        <w:ind w:left="1671" w:right="1492" w:firstLine="0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Северная</w:t>
      </w:r>
      <w:r>
        <w:rPr>
          <w:spacing w:val="-6"/>
        </w:rPr>
        <w:t> </w:t>
      </w:r>
      <w:r>
        <w:rPr/>
        <w:t>Осетия-Алания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31"/>
        </w:rPr>
      </w:pPr>
    </w:p>
    <w:p>
      <w:pPr>
        <w:pStyle w:val="BodyText"/>
        <w:ind w:left="1619" w:right="1493" w:firstLine="0"/>
        <w:jc w:val="center"/>
      </w:pPr>
      <w:r>
        <w:rPr/>
        <w:t>МО-Пригородный</w:t>
      </w:r>
      <w:r>
        <w:rPr>
          <w:spacing w:val="-4"/>
        </w:rPr>
        <w:t> </w:t>
      </w:r>
      <w:r>
        <w:rPr/>
        <w:t>район</w:t>
      </w:r>
      <w:r>
        <w:rPr>
          <w:spacing w:val="-4"/>
        </w:rPr>
        <w:t> </w:t>
      </w:r>
      <w:r>
        <w:rPr/>
        <w:t>РСО-Алания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BodyText"/>
        <w:ind w:left="1666" w:right="1493" w:firstLine="0"/>
        <w:jc w:val="center"/>
      </w:pPr>
      <w:r>
        <w:rPr/>
        <w:t>МБОУ</w:t>
      </w:r>
      <w:r>
        <w:rPr>
          <w:spacing w:val="-4"/>
        </w:rPr>
        <w:t> </w:t>
      </w:r>
      <w:r>
        <w:rPr/>
        <w:t>"СОШ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Октябрьское"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3" w:lineRule="auto" w:before="4"/>
        <w:ind w:left="178" w:right="0" w:firstLine="0"/>
        <w:jc w:val="left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> </w:t>
      </w:r>
      <w:r>
        <w:rPr>
          <w:sz w:val="20"/>
        </w:rPr>
        <w:t>объединением</w:t>
      </w:r>
      <w:r>
        <w:rPr>
          <w:spacing w:val="-47"/>
          <w:sz w:val="20"/>
        </w:rPr>
        <w:t> </w:t>
      </w:r>
      <w:r>
        <w:rPr>
          <w:sz w:val="20"/>
        </w:rPr>
        <w:t>учителей</w:t>
      </w:r>
      <w:r>
        <w:rPr>
          <w:spacing w:val="5"/>
          <w:sz w:val="20"/>
        </w:rPr>
        <w:t> </w:t>
      </w:r>
      <w:r>
        <w:rPr>
          <w:sz w:val="20"/>
        </w:rPr>
        <w:t>начальной</w:t>
      </w:r>
      <w:r>
        <w:rPr>
          <w:spacing w:val="6"/>
          <w:sz w:val="20"/>
        </w:rPr>
        <w:t> </w:t>
      </w:r>
      <w:r>
        <w:rPr>
          <w:sz w:val="20"/>
        </w:rPr>
        <w:t>школы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УТВЕРЖДАЮ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765" w:space="752"/>
            <w:col w:w="2939" w:space="578"/>
            <w:col w:w="3746"/>
          </w:cols>
        </w:sectPr>
      </w:pPr>
    </w:p>
    <w:p>
      <w:pPr>
        <w:tabs>
          <w:tab w:pos="5123" w:val="left" w:leader="none"/>
          <w:tab w:pos="7211" w:val="left" w:leader="none"/>
          <w:tab w:pos="8640" w:val="left" w:leader="none"/>
        </w:tabs>
        <w:spacing w:line="212" w:lineRule="exact" w:before="0"/>
        <w:ind w:left="3695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> </w:t>
      </w:r>
      <w:r>
        <w:rPr>
          <w:sz w:val="20"/>
        </w:rPr>
        <w:t>Дзуцева</w:t>
      </w:r>
      <w:r>
        <w:rPr>
          <w:spacing w:val="3"/>
          <w:sz w:val="20"/>
        </w:rPr>
        <w:t> </w:t>
      </w:r>
      <w:r>
        <w:rPr>
          <w:sz w:val="20"/>
        </w:rPr>
        <w:t>А.Т.</w:t>
      </w:r>
      <w:r>
        <w:rPr>
          <w:spacing w:val="-1"/>
          <w:sz w:val="20"/>
        </w:rPr>
        <w:t> </w:t>
      </w:r>
      <w:r>
        <w:rPr>
          <w:sz w:val="20"/>
        </w:rPr>
        <w:t>)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> </w:t>
      </w:r>
      <w:r>
        <w:rPr>
          <w:sz w:val="20"/>
        </w:rPr>
        <w:t>Тедеев</w:t>
      </w:r>
      <w:r>
        <w:rPr>
          <w:spacing w:val="3"/>
          <w:sz w:val="20"/>
        </w:rPr>
        <w:t> </w:t>
      </w:r>
      <w:r>
        <w:rPr>
          <w:sz w:val="20"/>
        </w:rPr>
        <w:t>Р.Е.</w:t>
      </w:r>
      <w:r>
        <w:rPr>
          <w:spacing w:val="2"/>
          <w:sz w:val="20"/>
        </w:rPr>
        <w:t> </w:t>
      </w:r>
      <w:r>
        <w:rPr>
          <w:sz w:val="20"/>
        </w:rPr>
        <w:t>)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ind w:left="0" w:firstLine="0"/>
        <w:rPr>
          <w:sz w:val="17"/>
        </w:rPr>
      </w:pPr>
    </w:p>
    <w:p>
      <w:pPr>
        <w:pStyle w:val="BodyText"/>
        <w:spacing w:line="20" w:lineRule="exact"/>
        <w:ind w:left="173" w:right="-116" w:firstLine="0"/>
        <w:rPr>
          <w:sz w:val="2"/>
        </w:rPr>
      </w:pPr>
      <w:r>
        <w:rPr>
          <w:sz w:val="2"/>
        </w:rPr>
        <w:pict>
          <v:group style="width:163.25pt;height:.45pt;mso-position-horizontal-relative:char;mso-position-vertical-relative:line" coordorigin="0,0" coordsize="3265,9">
            <v:line style="position:absolute" from="0,4" to="3265,4" stroked="true" strokeweight=".4184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13"/>
        </w:rPr>
      </w:pPr>
    </w:p>
    <w:p>
      <w:pPr>
        <w:pStyle w:val="BodyText"/>
        <w:spacing w:line="20" w:lineRule="exact"/>
        <w:ind w:left="173" w:right="-116" w:firstLine="0"/>
        <w:rPr>
          <w:sz w:val="2"/>
        </w:rPr>
      </w:pPr>
      <w:r>
        <w:rPr>
          <w:sz w:val="2"/>
        </w:rPr>
        <w:pict>
          <v:group style="width:163.25pt;height:.45pt;mso-position-horizontal-relative:char;mso-position-vertical-relative:line" coordorigin="0,0" coordsize="3265,9">
            <v:line style="position:absolute" from="0,4" to="3265,4" stroked="true" strokeweight=".41847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6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> </w:t>
      </w:r>
      <w:r>
        <w:rPr>
          <w:sz w:val="20"/>
        </w:rPr>
        <w:t>МО</w:t>
      </w:r>
      <w:r>
        <w:rPr>
          <w:spacing w:val="10"/>
          <w:sz w:val="20"/>
        </w:rPr>
        <w:t> </w:t>
      </w:r>
      <w:r>
        <w:rPr>
          <w:sz w:val="20"/>
        </w:rPr>
        <w:t>начальной</w:t>
      </w:r>
      <w:r>
        <w:rPr>
          <w:spacing w:val="10"/>
          <w:sz w:val="20"/>
        </w:rPr>
        <w:t> </w:t>
      </w:r>
      <w:r>
        <w:rPr>
          <w:sz w:val="20"/>
        </w:rPr>
        <w:t>школы</w:t>
      </w:r>
    </w:p>
    <w:p>
      <w:pPr>
        <w:tabs>
          <w:tab w:pos="911" w:val="left" w:leader="none"/>
          <w:tab w:pos="1606" w:val="left" w:leader="none"/>
          <w:tab w:pos="2522" w:val="left" w:leader="none"/>
          <w:tab w:pos="3134" w:val="left" w:leader="none"/>
          <w:tab w:pos="3255" w:val="left" w:leader="none"/>
        </w:tabs>
        <w:spacing w:line="424" w:lineRule="auto" w:before="178"/>
        <w:ind w:left="178" w:right="131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(</w:t>
      </w:r>
      <w:r>
        <w:rPr>
          <w:spacing w:val="5"/>
          <w:sz w:val="20"/>
        </w:rPr>
        <w:t> </w:t>
      </w:r>
      <w:r>
        <w:rPr>
          <w:sz w:val="20"/>
        </w:rPr>
        <w:t>Дзагоева</w:t>
      </w:r>
      <w:r>
        <w:rPr>
          <w:spacing w:val="2"/>
          <w:sz w:val="20"/>
        </w:rPr>
        <w:t> </w:t>
      </w:r>
      <w:r>
        <w:rPr>
          <w:sz w:val="20"/>
        </w:rPr>
        <w:t>Л.В.</w:t>
      </w:r>
      <w:r>
        <w:rPr>
          <w:spacing w:val="4"/>
          <w:sz w:val="20"/>
        </w:rPr>
        <w:t> 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Протокол</w:t>
      </w:r>
      <w:r>
        <w:rPr>
          <w:spacing w:val="16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                            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tabs>
          <w:tab w:pos="911" w:val="left" w:leader="none"/>
          <w:tab w:pos="2522" w:val="left" w:leader="none"/>
          <w:tab w:pos="3134" w:val="left" w:leader="none"/>
          <w:tab w:pos="3255" w:val="left" w:leader="none"/>
        </w:tabs>
        <w:spacing w:line="424" w:lineRule="auto" w:before="178"/>
        <w:ind w:left="178" w:right="3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16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                            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tabs>
          <w:tab w:pos="911" w:val="left" w:leader="none"/>
          <w:tab w:pos="2522" w:val="left" w:leader="none"/>
          <w:tab w:pos="3134" w:val="left" w:leader="none"/>
          <w:tab w:pos="3242" w:val="left" w:leader="none"/>
        </w:tabs>
        <w:spacing w:line="424" w:lineRule="auto" w:before="178"/>
        <w:ind w:left="178" w:right="47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11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                                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406" w:space="111"/>
            <w:col w:w="3313" w:space="204"/>
            <w:col w:w="3746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279742)</w:t>
      </w:r>
    </w:p>
    <w:p>
      <w:pPr>
        <w:pStyle w:val="BodyText"/>
        <w:spacing w:before="95"/>
        <w:ind w:left="1666" w:right="1493" w:firstLine="0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71" w:right="1491" w:firstLine="0"/>
        <w:jc w:val="center"/>
      </w:pPr>
      <w:r>
        <w:rPr/>
        <w:t>«Изобразительное</w:t>
      </w:r>
      <w:r>
        <w:rPr>
          <w:spacing w:val="-7"/>
        </w:rPr>
        <w:t> </w:t>
      </w:r>
      <w:r>
        <w:rPr/>
        <w:t>искусство»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BodyText"/>
        <w:spacing w:line="292" w:lineRule="auto"/>
        <w:ind w:left="3172" w:right="2990" w:firstLine="0"/>
        <w:jc w:val="center"/>
      </w:pPr>
      <w:r>
        <w:rPr/>
        <w:t>для 1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BodyText"/>
        <w:ind w:left="0" w:right="332" w:firstLine="0"/>
        <w:jc w:val="right"/>
      </w:pPr>
      <w:r>
        <w:rPr/>
        <w:t>Составитель:</w:t>
      </w:r>
      <w:r>
        <w:rPr>
          <w:spacing w:val="-11"/>
        </w:rPr>
        <w:t> </w:t>
      </w:r>
      <w:r>
        <w:rPr/>
        <w:t>Караева</w:t>
      </w:r>
      <w:r>
        <w:rPr>
          <w:spacing w:val="-8"/>
        </w:rPr>
        <w:t> </w:t>
      </w:r>
      <w:r>
        <w:rPr/>
        <w:t>Регина</w:t>
      </w:r>
      <w:r>
        <w:rPr>
          <w:spacing w:val="-8"/>
        </w:rPr>
        <w:t> </w:t>
      </w:r>
      <w:r>
        <w:rPr/>
        <w:t>Александровна</w:t>
      </w:r>
    </w:p>
    <w:p>
      <w:pPr>
        <w:pStyle w:val="BodyText"/>
        <w:spacing w:before="60"/>
        <w:ind w:left="0" w:right="338" w:firstLine="0"/>
        <w:jc w:val="right"/>
      </w:pPr>
      <w:r>
        <w:rPr/>
        <w:t>учитель</w:t>
      </w:r>
      <w:r>
        <w:rPr>
          <w:spacing w:val="-8"/>
        </w:rPr>
        <w:t> </w:t>
      </w:r>
      <w:r>
        <w:rPr/>
        <w:t>начальных</w:t>
      </w:r>
      <w:r>
        <w:rPr>
          <w:spacing w:val="-7"/>
        </w:rPr>
        <w:t> </w:t>
      </w:r>
      <w:r>
        <w:rPr/>
        <w:t>классов</w:t>
      </w:r>
    </w:p>
    <w:p>
      <w:pPr>
        <w:spacing w:after="0"/>
        <w:jc w:val="right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620" w:right="1493" w:firstLine="0"/>
        <w:jc w:val="center"/>
      </w:pPr>
      <w:r>
        <w:rPr/>
        <w:t>с.Октябрьское</w:t>
      </w:r>
      <w:r>
        <w:rPr>
          <w:spacing w:val="45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16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right="88"/>
      </w:pPr>
      <w:r>
        <w:rPr/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> </w:t>
      </w:r>
      <w:r>
        <w:rPr/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> </w:t>
      </w:r>
      <w:r>
        <w:rPr/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-1"/>
        </w:rPr>
        <w:t> </w:t>
      </w:r>
      <w:r>
        <w:rPr/>
        <w:t>начального общего образования.</w:t>
      </w:r>
    </w:p>
    <w:p>
      <w:pPr>
        <w:pStyle w:val="BodyText"/>
        <w:spacing w:line="292" w:lineRule="auto"/>
        <w:ind w:right="186"/>
      </w:pPr>
      <w:r>
        <w:rPr/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 предмета,</w:t>
      </w:r>
      <w:r>
        <w:rPr>
          <w:spacing w:val="-1"/>
        </w:rPr>
        <w:t> </w:t>
      </w:r>
      <w:r>
        <w:rPr/>
        <w:t>выносимым на</w:t>
      </w:r>
      <w:r>
        <w:rPr>
          <w:spacing w:val="-1"/>
        </w:rPr>
        <w:t> </w:t>
      </w:r>
      <w:r>
        <w:rPr/>
        <w:t>промежуточную</w:t>
      </w:r>
      <w:r>
        <w:rPr>
          <w:spacing w:val="-1"/>
        </w:rPr>
        <w:t> </w:t>
      </w:r>
      <w:r>
        <w:rPr/>
        <w:t>аттестацию.</w:t>
      </w:r>
    </w:p>
    <w:p>
      <w:pPr>
        <w:pStyle w:val="BodyText"/>
        <w:spacing w:line="292" w:lineRule="auto"/>
        <w:ind w:right="253"/>
      </w:pPr>
      <w:r>
        <w:rPr/>
        <w:t>Цель преподавания предмета «Изобразительное искусство» состоит в формировании</w:t>
      </w:r>
      <w:r>
        <w:rPr>
          <w:spacing w:val="1"/>
        </w:rPr>
        <w:t> </w:t>
      </w:r>
      <w:r>
        <w:rPr/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> </w:t>
      </w:r>
      <w:r>
        <w:rPr/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и развития</w:t>
      </w:r>
      <w:r>
        <w:rPr>
          <w:spacing w:val="-2"/>
        </w:rPr>
        <w:t> </w:t>
      </w:r>
      <w:r>
        <w:rPr/>
        <w:t>творческого потенциала учащихся.</w:t>
      </w:r>
    </w:p>
    <w:p>
      <w:pPr>
        <w:pStyle w:val="BodyText"/>
        <w:spacing w:line="292" w:lineRule="auto"/>
        <w:ind w:right="787"/>
        <w:jc w:val="both"/>
      </w:pPr>
      <w:r>
        <w:rPr/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> </w:t>
      </w:r>
      <w:r>
        <w:rPr/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и значения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 в</w:t>
      </w:r>
      <w:r>
        <w:rPr>
          <w:spacing w:val="-2"/>
        </w:rPr>
        <w:t> </w:t>
      </w:r>
      <w:r>
        <w:rPr/>
        <w:t>жизни людей.</w:t>
      </w:r>
    </w:p>
    <w:p>
      <w:pPr>
        <w:pStyle w:val="BodyText"/>
        <w:spacing w:line="292" w:lineRule="auto"/>
        <w:ind w:right="335"/>
      </w:pPr>
      <w:r>
        <w:rPr/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> </w:t>
      </w:r>
      <w:r>
        <w:rPr/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> </w:t>
      </w:r>
      <w:r>
        <w:rPr/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> </w:t>
      </w:r>
      <w:r>
        <w:rPr/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> </w:t>
      </w:r>
      <w:r>
        <w:rPr/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> </w:t>
      </w:r>
      <w:r>
        <w:rPr/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> </w:t>
      </w:r>
      <w:r>
        <w:rPr/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> </w:t>
      </w:r>
      <w:r>
        <w:rPr/>
        <w:t>художественных</w:t>
      </w:r>
      <w:r>
        <w:rPr>
          <w:spacing w:val="-5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выразительности,</w:t>
      </w:r>
      <w:r>
        <w:rPr>
          <w:spacing w:val="-4"/>
        </w:rPr>
        <w:t> </w:t>
      </w:r>
      <w:r>
        <w:rPr/>
        <w:t>соответствия</w:t>
      </w:r>
      <w:r>
        <w:rPr>
          <w:spacing w:val="-5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задачи,</w:t>
      </w:r>
      <w:r>
        <w:rPr>
          <w:spacing w:val="-4"/>
        </w:rPr>
        <w:t> </w:t>
      </w:r>
      <w:r>
        <w:rPr/>
        <w:t>поставленной</w:t>
      </w:r>
      <w:r>
        <w:rPr>
          <w:spacing w:val="-4"/>
        </w:rPr>
        <w:t> </w:t>
      </w:r>
      <w:r>
        <w:rPr/>
        <w:t>учителем.</w:t>
      </w:r>
    </w:p>
    <w:p>
      <w:pPr>
        <w:pStyle w:val="BodyText"/>
        <w:spacing w:line="271" w:lineRule="exact"/>
        <w:ind w:firstLine="0"/>
      </w:pPr>
      <w:r>
        <w:rPr/>
        <w:t>Такая</w:t>
      </w:r>
      <w:r>
        <w:rPr>
          <w:spacing w:val="-6"/>
        </w:rPr>
        <w:t> </w:t>
      </w:r>
      <w:r>
        <w:rPr/>
        <w:t>рефлексия</w:t>
      </w:r>
      <w:r>
        <w:rPr>
          <w:spacing w:val="-5"/>
        </w:rPr>
        <w:t> </w:t>
      </w:r>
      <w:r>
        <w:rPr/>
        <w:t>детского</w:t>
      </w:r>
      <w:r>
        <w:rPr>
          <w:spacing w:val="-5"/>
        </w:rPr>
        <w:t> </w:t>
      </w:r>
      <w:r>
        <w:rPr/>
        <w:t>творчества</w:t>
      </w:r>
      <w:r>
        <w:rPr>
          <w:spacing w:val="-4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позитивный</w:t>
      </w:r>
      <w:r>
        <w:rPr>
          <w:spacing w:val="-4"/>
        </w:rPr>
        <w:t> </w:t>
      </w:r>
      <w:r>
        <w:rPr/>
        <w:t>обучающий</w:t>
      </w:r>
      <w:r>
        <w:rPr>
          <w:spacing w:val="-5"/>
        </w:rPr>
        <w:t> </w:t>
      </w:r>
      <w:r>
        <w:rPr/>
        <w:t>характер.</w:t>
      </w:r>
    </w:p>
    <w:p>
      <w:pPr>
        <w:pStyle w:val="BodyText"/>
        <w:spacing w:line="292" w:lineRule="auto" w:before="52"/>
      </w:pPr>
      <w:r>
        <w:rPr/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> </w:t>
      </w:r>
      <w:r>
        <w:rPr/>
        <w:t>отечественной</w:t>
      </w:r>
      <w:r>
        <w:rPr>
          <w:spacing w:val="-5"/>
        </w:rPr>
        <w:t> </w:t>
      </w:r>
      <w:r>
        <w:rPr/>
        <w:t>культуры,</w:t>
      </w:r>
      <w:r>
        <w:rPr>
          <w:spacing w:val="-4"/>
        </w:rPr>
        <w:t> </w:t>
      </w:r>
      <w:r>
        <w:rPr/>
        <w:t>выраженной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её</w:t>
      </w:r>
      <w:r>
        <w:rPr>
          <w:spacing w:val="-4"/>
        </w:rPr>
        <w:t> </w:t>
      </w:r>
      <w:r>
        <w:rPr/>
        <w:t>архитектуре,</w:t>
      </w:r>
      <w:r>
        <w:rPr>
          <w:spacing w:val="-4"/>
        </w:rPr>
        <w:t> </w:t>
      </w:r>
      <w:r>
        <w:rPr/>
        <w:t>изобразительном</w:t>
      </w:r>
      <w:r>
        <w:rPr>
          <w:spacing w:val="-5"/>
        </w:rPr>
        <w:t> </w:t>
      </w:r>
      <w:r>
        <w:rPr/>
        <w:t>искусстве,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национальных</w:t>
      </w:r>
      <w:r>
        <w:rPr>
          <w:spacing w:val="-57"/>
        </w:rPr>
        <w:t> </w:t>
      </w:r>
      <w:r>
        <w:rPr/>
        <w:t>образах</w:t>
      </w:r>
      <w:r>
        <w:rPr>
          <w:spacing w:val="-2"/>
        </w:rPr>
        <w:t> </w:t>
      </w:r>
      <w:r>
        <w:rPr/>
        <w:t>предметно-материальной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пространственной</w:t>
      </w:r>
      <w:r>
        <w:rPr>
          <w:spacing w:val="-1"/>
        </w:rPr>
        <w:t> </w:t>
      </w:r>
      <w:r>
        <w:rPr/>
        <w:t>среды,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понимании</w:t>
      </w:r>
      <w:r>
        <w:rPr>
          <w:spacing w:val="-1"/>
        </w:rPr>
        <w:t> </w:t>
      </w:r>
      <w:r>
        <w:rPr/>
        <w:t>красоты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92" w:lineRule="auto"/>
        <w:ind w:right="463"/>
      </w:pPr>
      <w:r>
        <w:rPr/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> </w:t>
      </w:r>
      <w:r>
        <w:rPr/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> </w:t>
      </w:r>
      <w:r>
        <w:rPr/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действительности).</w:t>
      </w:r>
    </w:p>
    <w:p>
      <w:pPr>
        <w:spacing w:line="292" w:lineRule="auto" w:before="0"/>
        <w:ind w:left="106" w:right="388" w:firstLine="180"/>
        <w:jc w:val="left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line="292" w:lineRule="auto"/>
        <w:ind w:right="188"/>
      </w:pPr>
      <w:r>
        <w:rPr/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> </w:t>
      </w:r>
      <w:r>
        <w:rPr/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> </w:t>
      </w:r>
      <w:r>
        <w:rPr/>
        <w:t>как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проявляющих</w:t>
      </w:r>
      <w:r>
        <w:rPr>
          <w:spacing w:val="-2"/>
        </w:rPr>
        <w:t> </w:t>
      </w:r>
      <w:r>
        <w:rPr/>
        <w:t>выдающиеся</w:t>
      </w:r>
      <w:r>
        <w:rPr>
          <w:spacing w:val="-4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детей-инвалидов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ОВЗ.</w:t>
      </w:r>
    </w:p>
    <w:p>
      <w:pPr>
        <w:pStyle w:val="BodyText"/>
        <w:spacing w:line="292" w:lineRule="auto"/>
      </w:pPr>
      <w:r>
        <w:rPr/>
        <w:t>В</w:t>
      </w:r>
      <w:r>
        <w:rPr>
          <w:spacing w:val="-4"/>
        </w:rPr>
        <w:t> </w:t>
      </w:r>
      <w:r>
        <w:rPr/>
        <w:t>урочное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организуется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индивидуальном,</w:t>
      </w:r>
      <w:r>
        <w:rPr>
          <w:spacing w:val="-2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групповом</w:t>
      </w:r>
      <w:r>
        <w:rPr>
          <w:spacing w:val="-57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задачей</w:t>
      </w:r>
      <w:r>
        <w:rPr>
          <w:spacing w:val="-2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сотрудничества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Heading1"/>
        <w:spacing w:line="292" w:lineRule="auto" w:before="109"/>
        <w:ind w:right="749" w:firstLine="180"/>
        <w:jc w:val="both"/>
      </w:pPr>
      <w:r>
        <w:rPr/>
        <w:t>МЕСТО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«ИЗОБРАЗИТЕЛЬНОЕ</w:t>
      </w:r>
      <w:r>
        <w:rPr>
          <w:spacing w:val="-8"/>
        </w:rPr>
        <w:t> </w:t>
      </w:r>
      <w:r>
        <w:rPr/>
        <w:t>ИСКУССТВО»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УЧЕБНОМ</w:t>
      </w:r>
      <w:r>
        <w:rPr>
          <w:spacing w:val="-57"/>
        </w:rPr>
        <w:t> </w:t>
      </w:r>
      <w:r>
        <w:rPr/>
        <w:t>ПЛАНЕ</w:t>
      </w:r>
    </w:p>
    <w:p>
      <w:pPr>
        <w:pStyle w:val="BodyText"/>
        <w:spacing w:line="292" w:lineRule="auto" w:before="119"/>
        <w:ind w:right="285"/>
      </w:pPr>
      <w:r>
        <w:rPr/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«Изобразительное</w:t>
      </w:r>
      <w:r>
        <w:rPr>
          <w:spacing w:val="-1"/>
        </w:rPr>
        <w:t> </w:t>
      </w:r>
      <w:r>
        <w:rPr/>
        <w:t>искусство»</w:t>
      </w:r>
      <w:r>
        <w:rPr>
          <w:spacing w:val="-2"/>
        </w:rPr>
        <w:t> </w:t>
      </w:r>
      <w:r>
        <w:rPr/>
        <w:t>входит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предметную</w:t>
      </w:r>
      <w:r>
        <w:rPr>
          <w:spacing w:val="-2"/>
        </w:rPr>
        <w:t> </w:t>
      </w:r>
      <w:r>
        <w:rPr/>
        <w:t>область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639" w:firstLine="0"/>
      </w:pPr>
      <w:r>
        <w:rPr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> </w:t>
      </w:r>
      <w:r>
        <w:rPr/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> </w:t>
      </w:r>
      <w:r>
        <w:rPr/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модулей 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классе обязательно.</w:t>
      </w:r>
    </w:p>
    <w:p>
      <w:pPr>
        <w:pStyle w:val="BodyText"/>
        <w:spacing w:line="292" w:lineRule="auto"/>
        <w:ind w:right="122"/>
      </w:pPr>
      <w:r>
        <w:rPr/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> </w:t>
      </w:r>
      <w:r>
        <w:rPr/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> </w:t>
      </w:r>
      <w:r>
        <w:rPr/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> </w:t>
      </w:r>
      <w:r>
        <w:rPr/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> </w:t>
      </w:r>
      <w:r>
        <w:rPr/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before="114"/>
        <w:ind w:firstLine="0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изобразительного</w:t>
      </w:r>
      <w:r>
        <w:rPr>
          <w:spacing w:val="-3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час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33</w:t>
      </w:r>
      <w:r>
        <w:rPr>
          <w:spacing w:val="-3"/>
        </w:rPr>
        <w:t> </w:t>
      </w:r>
      <w:r>
        <w:rPr/>
        <w:t>часа.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«Графика»</w:t>
      </w:r>
    </w:p>
    <w:p>
      <w:pPr>
        <w:pStyle w:val="BodyText"/>
        <w:spacing w:line="292" w:lineRule="auto" w:before="60"/>
        <w:ind w:right="396"/>
      </w:pPr>
      <w:r>
        <w:rPr/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изображения.</w:t>
      </w:r>
    </w:p>
    <w:p>
      <w:pPr>
        <w:pStyle w:val="BodyText"/>
        <w:spacing w:line="292" w:lineRule="auto"/>
        <w:ind w:right="817"/>
      </w:pPr>
      <w:r>
        <w:rPr/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> </w:t>
      </w:r>
      <w:r>
        <w:rPr/>
        <w:t>особенности.</w:t>
      </w:r>
      <w:r>
        <w:rPr>
          <w:spacing w:val="-1"/>
        </w:rPr>
        <w:t> </w:t>
      </w:r>
      <w:r>
        <w:rPr/>
        <w:t>Приёмы рисования</w:t>
      </w:r>
      <w:r>
        <w:rPr>
          <w:spacing w:val="-1"/>
        </w:rPr>
        <w:t> </w:t>
      </w:r>
      <w:r>
        <w:rPr/>
        <w:t>линией.</w:t>
      </w:r>
    </w:p>
    <w:p>
      <w:pPr>
        <w:pStyle w:val="BodyText"/>
        <w:spacing w:line="275" w:lineRule="exact"/>
        <w:ind w:left="286" w:firstLine="0"/>
      </w:pPr>
      <w:r>
        <w:rPr/>
        <w:t>Рисование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натуры:</w:t>
      </w:r>
      <w:r>
        <w:rPr>
          <w:spacing w:val="-3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листья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форма.</w:t>
      </w:r>
    </w:p>
    <w:p>
      <w:pPr>
        <w:pStyle w:val="BodyText"/>
        <w:spacing w:line="292" w:lineRule="auto" w:before="59"/>
        <w:ind w:right="323"/>
      </w:pPr>
      <w:r>
        <w:rPr/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> </w:t>
      </w:r>
      <w:r>
        <w:rPr/>
        <w:t>целого</w:t>
      </w:r>
      <w:r>
        <w:rPr>
          <w:spacing w:val="-1"/>
        </w:rPr>
        <w:t> </w:t>
      </w:r>
      <w:r>
        <w:rPr/>
        <w:t>(на основе рисунков</w:t>
      </w:r>
      <w:r>
        <w:rPr>
          <w:spacing w:val="-1"/>
        </w:rPr>
        <w:t> </w:t>
      </w:r>
      <w:r>
        <w:rPr/>
        <w:t>животных).</w:t>
      </w:r>
    </w:p>
    <w:p>
      <w:pPr>
        <w:pStyle w:val="BodyText"/>
        <w:spacing w:line="292" w:lineRule="auto"/>
        <w:ind w:right="521"/>
      </w:pPr>
      <w:r>
        <w:rPr/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> </w:t>
      </w:r>
      <w:r>
        <w:rPr/>
        <w:t>целостности.</w:t>
      </w:r>
      <w:r>
        <w:rPr>
          <w:spacing w:val="-1"/>
        </w:rPr>
        <w:t> </w:t>
      </w:r>
      <w:r>
        <w:rPr/>
        <w:t>Цельная</w:t>
      </w:r>
      <w:r>
        <w:rPr>
          <w:spacing w:val="-1"/>
        </w:rPr>
        <w:t> </w:t>
      </w:r>
      <w:r>
        <w:rPr/>
        <w:t>форма и её части.</w:t>
      </w:r>
    </w:p>
    <w:p>
      <w:pPr>
        <w:pStyle w:val="Heading1"/>
        <w:spacing w:before="117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«Живопись»</w:t>
      </w:r>
    </w:p>
    <w:p>
      <w:pPr>
        <w:pStyle w:val="BodyText"/>
        <w:spacing w:line="292" w:lineRule="auto" w:before="61"/>
        <w:ind w:right="186"/>
      </w:pPr>
      <w:r>
        <w:rPr/>
        <w:t>Цвет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главных</w:t>
      </w:r>
      <w:r>
        <w:rPr>
          <w:spacing w:val="-3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изобразительном</w:t>
      </w:r>
      <w:r>
        <w:rPr>
          <w:spacing w:val="-4"/>
        </w:rPr>
        <w:t> </w:t>
      </w:r>
      <w:r>
        <w:rPr/>
        <w:t>искусстве.</w:t>
      </w:r>
      <w:r>
        <w:rPr>
          <w:spacing w:val="-3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гуашью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 урока.</w:t>
      </w:r>
      <w:r>
        <w:rPr>
          <w:spacing w:val="-1"/>
        </w:rPr>
        <w:t> </w:t>
      </w:r>
      <w:r>
        <w:rPr/>
        <w:t>Краски «гуашь», кисти,</w:t>
      </w:r>
      <w:r>
        <w:rPr>
          <w:spacing w:val="-1"/>
        </w:rPr>
        <w:t> </w:t>
      </w:r>
      <w:r>
        <w:rPr/>
        <w:t>бумага цветная</w:t>
      </w:r>
      <w:r>
        <w:rPr>
          <w:spacing w:val="-2"/>
        </w:rPr>
        <w:t> </w:t>
      </w:r>
      <w:r>
        <w:rPr/>
        <w:t>и белая.</w:t>
      </w:r>
    </w:p>
    <w:p>
      <w:pPr>
        <w:pStyle w:val="BodyText"/>
        <w:spacing w:line="292" w:lineRule="auto"/>
        <w:ind w:right="91"/>
      </w:pPr>
      <w:r>
        <w:rPr/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> </w:t>
      </w:r>
      <w:r>
        <w:rPr/>
        <w:t>красок</w:t>
      </w:r>
      <w:r>
        <w:rPr>
          <w:spacing w:val="-2"/>
        </w:rPr>
        <w:t> </w:t>
      </w:r>
      <w:r>
        <w:rPr/>
        <w:t>и получение нового цвета.</w:t>
      </w:r>
    </w:p>
    <w:p>
      <w:pPr>
        <w:pStyle w:val="BodyText"/>
        <w:spacing w:line="275" w:lineRule="exact"/>
        <w:ind w:left="286" w:firstLine="0"/>
      </w:pPr>
      <w:r>
        <w:rPr/>
        <w:t>Эмоциональная</w:t>
      </w:r>
      <w:r>
        <w:rPr>
          <w:spacing w:val="-6"/>
        </w:rPr>
        <w:t> </w:t>
      </w:r>
      <w:r>
        <w:rPr/>
        <w:t>выразительность</w:t>
      </w:r>
      <w:r>
        <w:rPr>
          <w:spacing w:val="-5"/>
        </w:rPr>
        <w:t> </w:t>
      </w:r>
      <w:r>
        <w:rPr/>
        <w:t>цвета,</w:t>
      </w:r>
      <w:r>
        <w:rPr>
          <w:spacing w:val="-4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выражение</w:t>
      </w:r>
      <w:r>
        <w:rPr>
          <w:spacing w:val="-4"/>
        </w:rPr>
        <w:t> </w:t>
      </w:r>
      <w:r>
        <w:rPr/>
        <w:t>настроения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изображаемом</w:t>
      </w:r>
      <w:r>
        <w:rPr>
          <w:spacing w:val="-5"/>
        </w:rPr>
        <w:t> </w:t>
      </w:r>
      <w:r>
        <w:rPr/>
        <w:t>сюжете.</w:t>
      </w:r>
    </w:p>
    <w:p>
      <w:pPr>
        <w:pStyle w:val="BodyText"/>
        <w:spacing w:line="292" w:lineRule="auto" w:before="58"/>
        <w:ind w:right="753"/>
      </w:pPr>
      <w:r>
        <w:rPr/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гуашью. Эмоциональная</w:t>
      </w:r>
      <w:r>
        <w:rPr>
          <w:spacing w:val="-1"/>
        </w:rPr>
        <w:t> </w:t>
      </w:r>
      <w:r>
        <w:rPr/>
        <w:t>выразительность</w:t>
      </w:r>
      <w:r>
        <w:rPr>
          <w:spacing w:val="-2"/>
        </w:rPr>
        <w:t> </w:t>
      </w:r>
      <w:r>
        <w:rPr/>
        <w:t>цвета.</w:t>
      </w:r>
    </w:p>
    <w:p>
      <w:pPr>
        <w:pStyle w:val="BodyText"/>
        <w:spacing w:line="292" w:lineRule="auto"/>
        <w:ind w:right="1156"/>
      </w:pPr>
      <w:r>
        <w:rPr/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> </w:t>
      </w:r>
      <w:r>
        <w:rPr/>
        <w:t>Живопись</w:t>
      </w:r>
      <w:r>
        <w:rPr>
          <w:spacing w:val="-2"/>
        </w:rPr>
        <w:t> </w:t>
      </w:r>
      <w:r>
        <w:rPr/>
        <w:t>(гуашь), аппликация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смешанная</w:t>
      </w:r>
      <w:r>
        <w:rPr>
          <w:spacing w:val="-1"/>
        </w:rPr>
        <w:t> </w:t>
      </w:r>
      <w:r>
        <w:rPr/>
        <w:t>техника.</w:t>
      </w:r>
    </w:p>
    <w:p>
      <w:pPr>
        <w:pStyle w:val="BodyText"/>
        <w:spacing w:line="275" w:lineRule="exact"/>
        <w:ind w:left="286" w:firstLine="0"/>
      </w:pPr>
      <w:r>
        <w:rPr/>
        <w:t>Техника</w:t>
      </w:r>
      <w:r>
        <w:rPr>
          <w:spacing w:val="-4"/>
        </w:rPr>
        <w:t> </w:t>
      </w:r>
      <w:r>
        <w:rPr/>
        <w:t>монотипии.</w:t>
      </w:r>
      <w:r>
        <w:rPr>
          <w:spacing w:val="-4"/>
        </w:rPr>
        <w:t> </w:t>
      </w:r>
      <w:r>
        <w:rPr/>
        <w:t>Представления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симметрии.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воображения.</w:t>
      </w:r>
    </w:p>
    <w:p>
      <w:pPr>
        <w:pStyle w:val="Heading1"/>
        <w:spacing w:before="179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«Скульптура»</w:t>
      </w:r>
    </w:p>
    <w:p>
      <w:pPr>
        <w:pStyle w:val="BodyText"/>
        <w:spacing w:before="61"/>
        <w:ind w:left="286" w:firstLine="0"/>
      </w:pPr>
      <w:r>
        <w:rPr/>
        <w:t>Изображение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объёме.</w:t>
      </w:r>
      <w:r>
        <w:rPr>
          <w:spacing w:val="-4"/>
        </w:rPr>
        <w:t> </w:t>
      </w:r>
      <w:r>
        <w:rPr/>
        <w:t>Приёмы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пластилином;</w:t>
      </w:r>
      <w:r>
        <w:rPr>
          <w:spacing w:val="-4"/>
        </w:rPr>
        <w:t> </w:t>
      </w:r>
      <w:r>
        <w:rPr/>
        <w:t>дощечка,</w:t>
      </w:r>
      <w:r>
        <w:rPr>
          <w:spacing w:val="-4"/>
        </w:rPr>
        <w:t> </w:t>
      </w:r>
      <w:r>
        <w:rPr/>
        <w:t>стек,</w:t>
      </w:r>
      <w:r>
        <w:rPr>
          <w:spacing w:val="-3"/>
        </w:rPr>
        <w:t> </w:t>
      </w:r>
      <w:r>
        <w:rPr/>
        <w:t>тряпочка.</w:t>
      </w:r>
    </w:p>
    <w:p>
      <w:pPr>
        <w:pStyle w:val="BodyText"/>
        <w:spacing w:line="292" w:lineRule="auto" w:before="60"/>
        <w:ind w:right="253"/>
      </w:pPr>
      <w:r>
        <w:rPr/>
        <w:t>Лепка</w:t>
      </w:r>
      <w:r>
        <w:rPr>
          <w:spacing w:val="-4"/>
        </w:rPr>
        <w:t> </w:t>
      </w:r>
      <w:r>
        <w:rPr/>
        <w:t>зверушек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цельной</w:t>
      </w:r>
      <w:r>
        <w:rPr>
          <w:spacing w:val="-3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(черепашки,</w:t>
      </w:r>
      <w:r>
        <w:rPr>
          <w:spacing w:val="-3"/>
        </w:rPr>
        <w:t> </w:t>
      </w:r>
      <w:r>
        <w:rPr/>
        <w:t>ёжика,</w:t>
      </w:r>
      <w:r>
        <w:rPr>
          <w:spacing w:val="-3"/>
        </w:rPr>
        <w:t> </w:t>
      </w:r>
      <w:r>
        <w:rPr/>
        <w:t>зайчика,</w:t>
      </w:r>
      <w:r>
        <w:rPr>
          <w:spacing w:val="-3"/>
        </w:rPr>
        <w:t> </w:t>
      </w:r>
      <w:r>
        <w:rPr/>
        <w:t>птички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  <w:r>
        <w:rPr>
          <w:spacing w:val="-3"/>
        </w:rPr>
        <w:t> </w:t>
      </w:r>
      <w:r>
        <w:rPr/>
        <w:t>Приёмы</w:t>
      </w:r>
      <w:r>
        <w:rPr>
          <w:spacing w:val="-57"/>
        </w:rPr>
        <w:t> </w:t>
      </w:r>
      <w:r>
        <w:rPr/>
        <w:t>вытягивания,</w:t>
      </w:r>
      <w:r>
        <w:rPr>
          <w:spacing w:val="-1"/>
        </w:rPr>
        <w:t> </w:t>
      </w:r>
      <w:r>
        <w:rPr/>
        <w:t>вдавливания, сгибания,</w:t>
      </w:r>
      <w:r>
        <w:rPr>
          <w:spacing w:val="-1"/>
        </w:rPr>
        <w:t> </w:t>
      </w:r>
      <w:r>
        <w:rPr/>
        <w:t>скручивания.</w:t>
      </w:r>
    </w:p>
    <w:p>
      <w:pPr>
        <w:pStyle w:val="BodyText"/>
        <w:spacing w:line="292" w:lineRule="auto"/>
      </w:pPr>
      <w:r>
        <w:rPr/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> </w:t>
      </w:r>
      <w:r>
        <w:rPr/>
        <w:t>промыслов</w:t>
      </w:r>
      <w:r>
        <w:rPr>
          <w:spacing w:val="-4"/>
        </w:rPr>
        <w:t> </w:t>
      </w:r>
      <w:r>
        <w:rPr/>
        <w:t>(дымковская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каргопольская</w:t>
      </w:r>
      <w:r>
        <w:rPr>
          <w:spacing w:val="-3"/>
        </w:rPr>
        <w:t> </w:t>
      </w:r>
      <w:r>
        <w:rPr/>
        <w:t>игрушка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</w:t>
      </w:r>
      <w:r>
        <w:rPr>
          <w:spacing w:val="-2"/>
        </w:rPr>
        <w:t> </w:t>
      </w:r>
      <w:r>
        <w:rPr/>
        <w:t>учителя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местных</w:t>
      </w:r>
      <w:r>
        <w:rPr>
          <w:spacing w:val="-57"/>
        </w:rPr>
        <w:t> </w:t>
      </w:r>
      <w:r>
        <w:rPr/>
        <w:t>промыслов).</w:t>
      </w:r>
    </w:p>
    <w:p>
      <w:pPr>
        <w:pStyle w:val="BodyText"/>
        <w:spacing w:line="292" w:lineRule="auto"/>
        <w:ind w:left="286" w:right="448" w:firstLine="0"/>
      </w:pPr>
      <w:r>
        <w:rPr/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> </w:t>
      </w:r>
      <w:r>
        <w:rPr/>
        <w:t>Объёмная</w:t>
      </w:r>
      <w:r>
        <w:rPr>
          <w:spacing w:val="-2"/>
        </w:rPr>
        <w:t> </w:t>
      </w:r>
      <w:r>
        <w:rPr/>
        <w:t>аппликация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бумаги и картона.</w:t>
      </w:r>
    </w:p>
    <w:p>
      <w:pPr>
        <w:pStyle w:val="Heading1"/>
        <w:spacing w:before="116"/>
        <w:ind w:left="286"/>
      </w:pPr>
      <w:r>
        <w:rPr/>
        <w:t>Модуль</w:t>
      </w:r>
      <w:r>
        <w:rPr>
          <w:spacing w:val="-9"/>
        </w:rPr>
        <w:t> </w:t>
      </w:r>
      <w:r>
        <w:rPr/>
        <w:t>«Декоративно-прикладное</w:t>
      </w:r>
      <w:r>
        <w:rPr>
          <w:spacing w:val="-8"/>
        </w:rPr>
        <w:t> </w:t>
      </w:r>
      <w:r>
        <w:rPr/>
        <w:t>искусство»</w:t>
      </w:r>
    </w:p>
    <w:p>
      <w:pPr>
        <w:pStyle w:val="BodyText"/>
        <w:spacing w:line="292" w:lineRule="auto" w:before="60"/>
        <w:ind w:right="214"/>
      </w:pPr>
      <w:r>
        <w:rPr/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> </w:t>
      </w:r>
      <w:r>
        <w:rPr/>
        <w:t>Эмоционально-эстетическое</w:t>
      </w:r>
      <w:r>
        <w:rPr>
          <w:spacing w:val="-7"/>
        </w:rPr>
        <w:t> </w:t>
      </w:r>
      <w:r>
        <w:rPr/>
        <w:t>восприятие</w:t>
      </w:r>
      <w:r>
        <w:rPr>
          <w:spacing w:val="-7"/>
        </w:rPr>
        <w:t> </w:t>
      </w:r>
      <w:r>
        <w:rPr/>
        <w:t>объектов</w:t>
      </w:r>
      <w:r>
        <w:rPr>
          <w:spacing w:val="-8"/>
        </w:rPr>
        <w:t> </w:t>
      </w:r>
      <w:r>
        <w:rPr/>
        <w:t>действительности.</w:t>
      </w:r>
      <w:r>
        <w:rPr>
          <w:spacing w:val="-6"/>
        </w:rPr>
        <w:t> </w:t>
      </w:r>
      <w:r>
        <w:rPr/>
        <w:t>Ассоциативное</w:t>
      </w:r>
      <w:r>
        <w:rPr>
          <w:spacing w:val="-7"/>
        </w:rPr>
        <w:t> </w:t>
      </w:r>
      <w:r>
        <w:rPr/>
        <w:t>сопоставление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орнаментами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предметах</w:t>
      </w:r>
      <w:r>
        <w:rPr>
          <w:spacing w:val="-1"/>
        </w:rPr>
        <w:t> </w:t>
      </w:r>
      <w:r>
        <w:rPr/>
        <w:t>декоративно-прикладного искусства.</w:t>
      </w:r>
    </w:p>
    <w:p>
      <w:pPr>
        <w:pStyle w:val="BodyText"/>
        <w:spacing w:line="292" w:lineRule="auto"/>
        <w:ind w:right="330"/>
      </w:pPr>
      <w:r>
        <w:rPr/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> </w:t>
      </w:r>
      <w:r>
        <w:rPr/>
        <w:t>растительные.</w:t>
      </w:r>
      <w:r>
        <w:rPr>
          <w:spacing w:val="-1"/>
        </w:rPr>
        <w:t> </w:t>
      </w:r>
      <w:r>
        <w:rPr/>
        <w:t>Декоративная</w:t>
      </w:r>
      <w:r>
        <w:rPr>
          <w:spacing w:val="-1"/>
        </w:rPr>
        <w:t> </w:t>
      </w:r>
      <w:r>
        <w:rPr/>
        <w:t>композиция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круге или в</w:t>
      </w:r>
      <w:r>
        <w:rPr>
          <w:spacing w:val="-2"/>
        </w:rPr>
        <w:t> </w:t>
      </w:r>
      <w:r>
        <w:rPr/>
        <w:t>полосе.</w:t>
      </w:r>
    </w:p>
    <w:p>
      <w:pPr>
        <w:pStyle w:val="BodyText"/>
        <w:spacing w:line="292" w:lineRule="auto"/>
        <w:ind w:right="440"/>
      </w:pPr>
      <w:r>
        <w:rPr/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> </w:t>
      </w:r>
      <w:r>
        <w:rPr/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> </w:t>
      </w:r>
      <w:r>
        <w:rPr/>
        <w:t>крыльев.</w:t>
      </w:r>
    </w:p>
    <w:p>
      <w:pPr>
        <w:pStyle w:val="BodyText"/>
        <w:spacing w:line="292" w:lineRule="auto"/>
        <w:ind w:right="642"/>
      </w:pPr>
      <w:r>
        <w:rPr/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> </w:t>
      </w:r>
      <w:r>
        <w:rPr/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> </w:t>
      </w:r>
      <w:r>
        <w:rPr/>
        <w:t>промыслов).</w:t>
      </w:r>
    </w:p>
    <w:p>
      <w:pPr>
        <w:pStyle w:val="BodyText"/>
        <w:spacing w:line="274" w:lineRule="exact"/>
        <w:ind w:left="346" w:firstLine="0"/>
      </w:pPr>
      <w:r>
        <w:rPr/>
        <w:t>Дизайн</w:t>
      </w:r>
      <w:r>
        <w:rPr>
          <w:spacing w:val="-4"/>
        </w:rPr>
        <w:t> </w:t>
      </w:r>
      <w:r>
        <w:rPr/>
        <w:t>предмета:</w:t>
      </w:r>
      <w:r>
        <w:rPr>
          <w:spacing w:val="-4"/>
        </w:rPr>
        <w:t> </w:t>
      </w:r>
      <w:r>
        <w:rPr/>
        <w:t>изготовление</w:t>
      </w:r>
      <w:r>
        <w:rPr>
          <w:spacing w:val="-4"/>
        </w:rPr>
        <w:t> </w:t>
      </w:r>
      <w:r>
        <w:rPr/>
        <w:t>нарядной</w:t>
      </w:r>
      <w:r>
        <w:rPr>
          <w:spacing w:val="-3"/>
        </w:rPr>
        <w:t> </w:t>
      </w:r>
      <w:r>
        <w:rPr/>
        <w:t>упаковки</w:t>
      </w:r>
      <w:r>
        <w:rPr>
          <w:spacing w:val="-3"/>
        </w:rPr>
        <w:t> </w:t>
      </w:r>
      <w:r>
        <w:rPr/>
        <w:t>путём</w:t>
      </w:r>
      <w:r>
        <w:rPr>
          <w:spacing w:val="-4"/>
        </w:rPr>
        <w:t> </w:t>
      </w:r>
      <w:r>
        <w:rPr/>
        <w:t>складывания</w:t>
      </w:r>
      <w:r>
        <w:rPr>
          <w:spacing w:val="-4"/>
        </w:rPr>
        <w:t> </w:t>
      </w:r>
      <w:r>
        <w:rPr/>
        <w:t>бумаги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аппликации.</w:t>
      </w:r>
    </w:p>
    <w:p>
      <w:pPr>
        <w:spacing w:after="0" w:line="274" w:lineRule="exact"/>
        <w:sectPr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286" w:firstLine="0"/>
      </w:pPr>
      <w:r>
        <w:rPr/>
        <w:t>Оригами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игрушки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новогодней</w:t>
      </w:r>
      <w:r>
        <w:rPr>
          <w:spacing w:val="-2"/>
        </w:rPr>
        <w:t> </w:t>
      </w:r>
      <w:r>
        <w:rPr/>
        <w:t>ёлки.</w:t>
      </w:r>
      <w:r>
        <w:rPr>
          <w:spacing w:val="-3"/>
        </w:rPr>
        <w:t> </w:t>
      </w:r>
      <w:r>
        <w:rPr/>
        <w:t>Приёмы</w:t>
      </w:r>
      <w:r>
        <w:rPr>
          <w:spacing w:val="-2"/>
        </w:rPr>
        <w:t> </w:t>
      </w:r>
      <w:r>
        <w:rPr/>
        <w:t>складывания</w:t>
      </w:r>
      <w:r>
        <w:rPr>
          <w:spacing w:val="-4"/>
        </w:rPr>
        <w:t> </w:t>
      </w:r>
      <w:r>
        <w:rPr/>
        <w:t>бумаги.</w:t>
      </w:r>
    </w:p>
    <w:p>
      <w:pPr>
        <w:pStyle w:val="Heading1"/>
        <w:spacing w:before="180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«Архитектура»</w:t>
      </w:r>
    </w:p>
    <w:p>
      <w:pPr>
        <w:pStyle w:val="BodyText"/>
        <w:spacing w:line="292" w:lineRule="auto" w:before="60"/>
        <w:ind w:right="1060"/>
      </w:pPr>
      <w:r>
        <w:rPr/>
        <w:t>Наблюдение разнообразных архитектурных зданий в окружающем мире (по фотографиям),</w:t>
      </w:r>
      <w:r>
        <w:rPr>
          <w:spacing w:val="-57"/>
        </w:rPr>
        <w:t> </w:t>
      </w:r>
      <w:r>
        <w:rPr/>
        <w:t>обсуждение</w:t>
      </w:r>
      <w:r>
        <w:rPr>
          <w:spacing w:val="-1"/>
        </w:rPr>
        <w:t> </w:t>
      </w:r>
      <w:r>
        <w:rPr/>
        <w:t>особенностей и составных</w:t>
      </w:r>
      <w:r>
        <w:rPr>
          <w:spacing w:val="-1"/>
        </w:rPr>
        <w:t> </w:t>
      </w:r>
      <w:r>
        <w:rPr/>
        <w:t>частей зданий.</w:t>
      </w:r>
    </w:p>
    <w:p>
      <w:pPr>
        <w:pStyle w:val="BodyText"/>
        <w:spacing w:line="292" w:lineRule="auto"/>
        <w:ind w:right="459"/>
      </w:pPr>
      <w:r>
        <w:rPr/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> </w:t>
      </w:r>
      <w:r>
        <w:rPr/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> </w:t>
      </w:r>
      <w:r>
        <w:rPr/>
        <w:t>симметрии.</w:t>
      </w:r>
    </w:p>
    <w:p>
      <w:pPr>
        <w:pStyle w:val="BodyText"/>
        <w:spacing w:line="292" w:lineRule="auto"/>
        <w:ind w:right="475"/>
      </w:pPr>
      <w:r>
        <w:rPr/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пластилина.</w:t>
      </w:r>
    </w:p>
    <w:p>
      <w:pPr>
        <w:pStyle w:val="Heading1"/>
        <w:spacing w:before="116"/>
        <w:ind w:left="286"/>
      </w:pPr>
      <w:r>
        <w:rPr/>
        <w:t>Модуль</w:t>
      </w:r>
      <w:r>
        <w:rPr>
          <w:spacing w:val="-8"/>
        </w:rPr>
        <w:t> </w:t>
      </w:r>
      <w:r>
        <w:rPr/>
        <w:t>«Восприятие</w:t>
      </w:r>
      <w:r>
        <w:rPr>
          <w:spacing w:val="-6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искусства»</w:t>
      </w:r>
    </w:p>
    <w:p>
      <w:pPr>
        <w:pStyle w:val="BodyText"/>
        <w:spacing w:line="292" w:lineRule="auto" w:before="60"/>
        <w:ind w:right="1122"/>
      </w:pPr>
      <w:r>
        <w:rPr/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детских работ.</w:t>
      </w:r>
    </w:p>
    <w:p>
      <w:pPr>
        <w:pStyle w:val="BodyText"/>
        <w:spacing w:line="292" w:lineRule="auto"/>
        <w:ind w:right="427"/>
      </w:pPr>
      <w:r>
        <w:rPr/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аналитической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эстетической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наблюдения</w:t>
      </w:r>
      <w:r>
        <w:rPr>
          <w:spacing w:val="-3"/>
        </w:rPr>
        <w:t> </w:t>
      </w:r>
      <w:r>
        <w:rPr/>
        <w:t>(установки).</w:t>
      </w:r>
    </w:p>
    <w:p>
      <w:pPr>
        <w:pStyle w:val="BodyText"/>
        <w:spacing w:line="292" w:lineRule="auto"/>
        <w:ind w:right="922"/>
      </w:pPr>
      <w:r>
        <w:rPr/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изучаемой темой.</w:t>
      </w:r>
    </w:p>
    <w:p>
      <w:pPr>
        <w:pStyle w:val="BodyText"/>
        <w:spacing w:line="292" w:lineRule="auto"/>
        <w:ind w:right="310"/>
      </w:pPr>
      <w:r>
        <w:rPr/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> </w:t>
      </w:r>
      <w:r>
        <w:rPr/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> </w:t>
      </w:r>
      <w:r>
        <w:rPr/>
        <w:t>учителя).</w:t>
      </w:r>
    </w:p>
    <w:p>
      <w:pPr>
        <w:pStyle w:val="BodyText"/>
        <w:spacing w:line="292" w:lineRule="auto"/>
        <w:ind w:right="579"/>
      </w:pPr>
      <w:r>
        <w:rPr/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> </w:t>
      </w:r>
      <w:r>
        <w:rPr/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Heading1"/>
        <w:spacing w:before="113"/>
        <w:ind w:left="286"/>
      </w:pPr>
      <w:r>
        <w:rPr/>
        <w:t>Модуль</w:t>
      </w:r>
      <w:r>
        <w:rPr>
          <w:spacing w:val="-5"/>
        </w:rPr>
        <w:t> </w:t>
      </w:r>
      <w:r>
        <w:rPr/>
        <w:t>«Азбука</w:t>
      </w:r>
      <w:r>
        <w:rPr>
          <w:spacing w:val="-4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графики»</w:t>
      </w:r>
    </w:p>
    <w:p>
      <w:pPr>
        <w:pStyle w:val="BodyText"/>
        <w:spacing w:line="292" w:lineRule="auto" w:before="60"/>
        <w:ind w:left="286" w:right="88" w:firstLine="0"/>
      </w:pPr>
      <w:r>
        <w:rPr/>
        <w:t>Фотографирование мелких деталей природы, выражение ярких зрительных впечатлений.</w:t>
      </w:r>
      <w:r>
        <w:rPr>
          <w:spacing w:val="1"/>
        </w:rPr>
        <w:t> </w:t>
      </w:r>
      <w:r>
        <w:rPr/>
        <w:t>Обсуждение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ученических</w:t>
      </w:r>
      <w:r>
        <w:rPr>
          <w:spacing w:val="-4"/>
        </w:rPr>
        <w:t> </w:t>
      </w:r>
      <w:r>
        <w:rPr/>
        <w:t>фотографий,</w:t>
      </w:r>
      <w:r>
        <w:rPr>
          <w:spacing w:val="-5"/>
        </w:rPr>
        <w:t> </w:t>
      </w:r>
      <w:r>
        <w:rPr/>
        <w:t>соответствующих</w:t>
      </w:r>
      <w:r>
        <w:rPr>
          <w:spacing w:val="-4"/>
        </w:rPr>
        <w:t> </w:t>
      </w:r>
      <w:r>
        <w:rPr/>
        <w:t>изучаемой</w:t>
      </w:r>
      <w:r>
        <w:rPr>
          <w:spacing w:val="-4"/>
        </w:rPr>
        <w:t> </w:t>
      </w:r>
      <w:r>
        <w:rPr/>
        <w:t>теме.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56"/>
        <w:ind w:right="1315"/>
      </w:pPr>
      <w:r>
        <w:rPr/>
        <w:t>В центре программы по изобразительному искусству в соответствии с ФГОС начального</w:t>
      </w:r>
      <w:r>
        <w:rPr>
          <w:spacing w:val="-58"/>
        </w:rPr>
        <w:t> </w:t>
      </w:r>
      <w:r>
        <w:rPr/>
        <w:t>образования находится личностное развитие обучающихся, приобщение их к российским</w:t>
      </w:r>
      <w:r>
        <w:rPr>
          <w:spacing w:val="1"/>
        </w:rPr>
        <w:t> </w:t>
      </w:r>
      <w:r>
        <w:rPr/>
        <w:t>традиционным</w:t>
      </w:r>
      <w:r>
        <w:rPr>
          <w:spacing w:val="-1"/>
        </w:rPr>
        <w:t> </w:t>
      </w:r>
      <w:r>
        <w:rPr/>
        <w:t>духовным</w:t>
      </w:r>
      <w:r>
        <w:rPr>
          <w:spacing w:val="-1"/>
        </w:rPr>
        <w:t> </w:t>
      </w:r>
      <w:r>
        <w:rPr/>
        <w:t>ценностям, а</w:t>
      </w:r>
      <w:r>
        <w:rPr>
          <w:spacing w:val="-1"/>
        </w:rPr>
        <w:t> </w:t>
      </w:r>
      <w:r>
        <w:rPr/>
        <w:t>также социализация</w:t>
      </w:r>
      <w:r>
        <w:rPr>
          <w:spacing w:val="-2"/>
        </w:rPr>
        <w:t> </w:t>
      </w:r>
      <w:r>
        <w:rPr/>
        <w:t>личности.</w:t>
      </w:r>
    </w:p>
    <w:p>
      <w:pPr>
        <w:pStyle w:val="BodyText"/>
        <w:spacing w:line="292" w:lineRule="auto"/>
        <w:ind w:left="286" w:right="1563" w:firstLine="0"/>
      </w:pPr>
      <w:r>
        <w:rPr/>
        <w:t>Программа призвана обеспечить достижение обучающимися личностных результатов:</w:t>
      </w:r>
      <w:r>
        <w:rPr>
          <w:spacing w:val="-58"/>
        </w:rPr>
        <w:t> </w:t>
      </w:r>
      <w:r>
        <w:rPr/>
        <w:t>уважения</w:t>
      </w:r>
      <w:r>
        <w:rPr>
          <w:spacing w:val="-2"/>
        </w:rPr>
        <w:t> </w:t>
      </w:r>
      <w:r>
        <w:rPr/>
        <w:t>и ценностного</w:t>
      </w:r>
      <w:r>
        <w:rPr>
          <w:spacing w:val="-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Родине — России;</w:t>
      </w:r>
    </w:p>
    <w:p>
      <w:pPr>
        <w:pStyle w:val="BodyText"/>
        <w:spacing w:line="292" w:lineRule="auto"/>
        <w:ind w:right="133"/>
      </w:pPr>
      <w:r>
        <w:rPr/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> </w:t>
      </w:r>
      <w:r>
        <w:rPr/>
        <w:t>социально</w:t>
      </w:r>
      <w:r>
        <w:rPr>
          <w:spacing w:val="-1"/>
        </w:rPr>
        <w:t> </w:t>
      </w:r>
      <w:r>
        <w:rPr/>
        <w:t>значимые личностные качества;</w:t>
      </w:r>
    </w:p>
    <w:p>
      <w:pPr>
        <w:pStyle w:val="BodyText"/>
        <w:spacing w:line="275" w:lineRule="exact"/>
        <w:ind w:left="286" w:firstLine="0"/>
      </w:pPr>
      <w:r>
        <w:rPr/>
        <w:t>духовно-нравственное</w:t>
      </w:r>
      <w:r>
        <w:rPr>
          <w:spacing w:val="-6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обучающихся;</w:t>
      </w:r>
    </w:p>
    <w:p>
      <w:pPr>
        <w:pStyle w:val="BodyText"/>
        <w:spacing w:line="292" w:lineRule="auto" w:before="57"/>
        <w:ind w:right="199"/>
      </w:pPr>
      <w:r>
        <w:rPr/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> </w:t>
      </w:r>
      <w:r>
        <w:rPr/>
        <w:t>значимой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75" w:lineRule="exact"/>
        <w:ind w:left="286" w:firstLine="0"/>
      </w:pPr>
      <w:r>
        <w:rPr/>
        <w:t>позитивный</w:t>
      </w:r>
      <w:r>
        <w:rPr>
          <w:spacing w:val="-4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участия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spacing w:line="292" w:lineRule="auto" w:before="60"/>
        <w:ind w:right="533"/>
      </w:pPr>
      <w:r>
        <w:rPr/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> </w:t>
      </w:r>
      <w:r>
        <w:rPr/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народов.</w:t>
      </w:r>
    </w:p>
    <w:p>
      <w:pPr>
        <w:pStyle w:val="BodyText"/>
        <w:spacing w:line="292" w:lineRule="auto" w:before="118"/>
        <w:ind w:right="346"/>
      </w:pPr>
      <w:r>
        <w:rPr>
          <w:i/>
        </w:rPr>
        <w:t>Патриотическое воспитание </w:t>
      </w:r>
      <w:r>
        <w:rPr/>
        <w:t>осуществляется через освоение школьниками содержания традиций</w:t>
      </w:r>
      <w:r>
        <w:rPr>
          <w:spacing w:val="-57"/>
        </w:rPr>
        <w:t> </w:t>
      </w:r>
      <w:r>
        <w:rPr/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> </w:t>
      </w:r>
      <w:r>
        <w:rPr/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> </w:t>
      </w:r>
      <w:r>
        <w:rPr/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> </w:t>
      </w:r>
      <w:r>
        <w:rPr/>
        <w:t>красоте</w:t>
      </w:r>
      <w:r>
        <w:rPr>
          <w:spacing w:val="-1"/>
        </w:rPr>
        <w:t> </w:t>
      </w:r>
      <w:r>
        <w:rPr/>
        <w:t>и мудрости, заложенных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культурных традициях.</w:t>
      </w:r>
    </w:p>
    <w:p>
      <w:pPr>
        <w:pStyle w:val="BodyText"/>
        <w:spacing w:line="292" w:lineRule="auto"/>
        <w:ind w:right="256"/>
      </w:pPr>
      <w:r>
        <w:rPr>
          <w:i/>
        </w:rPr>
        <w:t>Гражданское воспитание </w:t>
      </w:r>
      <w:r>
        <w:rPr/>
        <w:t>формируется через развитие чувства личной причастности к жизни</w:t>
      </w:r>
      <w:r>
        <w:rPr>
          <w:spacing w:val="1"/>
        </w:rPr>
        <w:t> </w:t>
      </w:r>
      <w:r>
        <w:rPr/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> </w:t>
      </w:r>
      <w:r>
        <w:rPr/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> </w:t>
      </w:r>
      <w:r>
        <w:rPr/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> </w:t>
      </w:r>
      <w:r>
        <w:rPr/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становлению</w:t>
      </w:r>
      <w:r>
        <w:rPr>
          <w:spacing w:val="-1"/>
        </w:rPr>
        <w:t> </w:t>
      </w:r>
      <w:r>
        <w:rPr/>
        <w:t>чувства</w:t>
      </w:r>
      <w:r>
        <w:rPr>
          <w:spacing w:val="-1"/>
        </w:rPr>
        <w:t> </w:t>
      </w:r>
      <w:r>
        <w:rPr/>
        <w:t>личной ответственности.</w:t>
      </w:r>
    </w:p>
    <w:p>
      <w:pPr>
        <w:pStyle w:val="BodyText"/>
        <w:spacing w:line="292" w:lineRule="auto"/>
        <w:ind w:right="499"/>
      </w:pPr>
      <w:r>
        <w:rPr>
          <w:i/>
        </w:rPr>
        <w:t>Духовно-нравственное </w:t>
      </w:r>
      <w:r>
        <w:rPr/>
        <w:t>воспитание является стержнем художественного развития обучающегося,</w:t>
      </w:r>
      <w:r>
        <w:rPr>
          <w:spacing w:val="-57"/>
        </w:rPr>
        <w:t> </w:t>
      </w:r>
      <w:r>
        <w:rPr/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> </w:t>
      </w:r>
      <w:r>
        <w:rPr/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> </w:t>
      </w:r>
      <w:r>
        <w:rPr/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> </w:t>
      </w:r>
      <w:r>
        <w:rPr/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> </w:t>
      </w:r>
      <w:r>
        <w:rPr/>
        <w:t>росту</w:t>
      </w:r>
      <w:r>
        <w:rPr>
          <w:spacing w:val="-1"/>
        </w:rPr>
        <w:t> </w:t>
      </w:r>
      <w:r>
        <w:rPr/>
        <w:t>самосознания, осознания</w:t>
      </w:r>
      <w:r>
        <w:rPr>
          <w:spacing w:val="-2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личности и</w:t>
      </w:r>
      <w:r>
        <w:rPr>
          <w:spacing w:val="-1"/>
        </w:rPr>
        <w:t> </w:t>
      </w:r>
      <w:r>
        <w:rPr/>
        <w:t>члена общества.</w:t>
      </w:r>
    </w:p>
    <w:p>
      <w:pPr>
        <w:pStyle w:val="BodyText"/>
        <w:spacing w:line="292" w:lineRule="auto"/>
        <w:ind w:right="253"/>
      </w:pPr>
      <w:r>
        <w:rPr>
          <w:i/>
        </w:rPr>
        <w:t>Эстетическое воспитание </w:t>
      </w:r>
      <w:r>
        <w:rPr/>
        <w:t>— важнейший компонент и условие развития социально значимых</w:t>
      </w:r>
      <w:r>
        <w:rPr>
          <w:spacing w:val="1"/>
        </w:rPr>
        <w:t> </w:t>
      </w:r>
      <w:r>
        <w:rPr/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> </w:t>
      </w:r>
      <w:r>
        <w:rPr/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> </w:t>
      </w:r>
      <w:r>
        <w:rPr/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> </w:t>
      </w:r>
      <w:r>
        <w:rPr/>
        <w:t>природе,</w:t>
      </w:r>
      <w:r>
        <w:rPr>
          <w:spacing w:val="-1"/>
        </w:rPr>
        <w:t> </w:t>
      </w:r>
      <w:r>
        <w:rPr/>
        <w:t>труду, искусству, культурному наследию.</w:t>
      </w:r>
    </w:p>
    <w:p>
      <w:pPr>
        <w:pStyle w:val="BodyText"/>
        <w:spacing w:line="292" w:lineRule="auto"/>
        <w:ind w:right="196"/>
        <w:jc w:val="both"/>
      </w:pPr>
      <w:r>
        <w:rPr>
          <w:i/>
        </w:rPr>
        <w:t>Ценности познавательной деятельности </w:t>
      </w:r>
      <w:r>
        <w:rPr/>
        <w:t>воспитываются как эмоционально окрашенный интерес к</w:t>
      </w:r>
      <w:r>
        <w:rPr>
          <w:spacing w:val="-57"/>
        </w:rPr>
        <w:t> </w:t>
      </w:r>
      <w:r>
        <w:rPr/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> </w:t>
      </w:r>
      <w:r>
        <w:rPr/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развиваются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культурно-исторической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BodyText"/>
        <w:spacing w:line="292" w:lineRule="auto"/>
        <w:ind w:right="507"/>
      </w:pPr>
      <w:r>
        <w:rPr>
          <w:i/>
        </w:rPr>
        <w:t>Экологическое воспитание </w:t>
      </w:r>
      <w:r>
        <w:rPr/>
        <w:t>происходит в процессе художественно-эстетического наблюдения</w:t>
      </w:r>
      <w:r>
        <w:rPr>
          <w:spacing w:val="1"/>
        </w:rPr>
        <w:t> </w:t>
      </w:r>
      <w:r>
        <w:rPr/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> </w:t>
      </w:r>
      <w:r>
        <w:rPr/>
        <w:t>активному</w:t>
      </w:r>
      <w:r>
        <w:rPr>
          <w:spacing w:val="-1"/>
        </w:rPr>
        <w:t> </w:t>
      </w:r>
      <w:r>
        <w:rPr/>
        <w:t>неприятию</w:t>
      </w:r>
      <w:r>
        <w:rPr>
          <w:spacing w:val="-1"/>
        </w:rPr>
        <w:t> </w:t>
      </w:r>
      <w:r>
        <w:rPr/>
        <w:t>действий,</w:t>
      </w:r>
      <w:r>
        <w:rPr>
          <w:spacing w:val="-1"/>
        </w:rPr>
        <w:t> </w:t>
      </w:r>
      <w:r>
        <w:rPr/>
        <w:t>приносящих вред</w:t>
      </w:r>
      <w:r>
        <w:rPr>
          <w:spacing w:val="-2"/>
        </w:rPr>
        <w:t> </w:t>
      </w:r>
      <w:r>
        <w:rPr/>
        <w:t>окружающей среде.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right="277"/>
      </w:pPr>
      <w:r>
        <w:rPr>
          <w:i/>
        </w:rPr>
        <w:t>Трудовое воспитание </w:t>
      </w:r>
      <w:r>
        <w:rPr/>
        <w:t>осуществляется в процессе личной художественно-творческой работы по</w:t>
      </w:r>
      <w:r>
        <w:rPr>
          <w:spacing w:val="1"/>
        </w:rPr>
        <w:t> </w:t>
      </w:r>
      <w:r>
        <w:rPr/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> </w:t>
      </w:r>
      <w:r>
        <w:rPr/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> </w:t>
      </w:r>
      <w:r>
        <w:rPr/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> </w:t>
      </w:r>
      <w:r>
        <w:rPr/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> </w:t>
      </w:r>
      <w:r>
        <w:rPr/>
        <w:t>заданиям</w:t>
      </w:r>
      <w:r>
        <w:rPr>
          <w:spacing w:val="-1"/>
        </w:rPr>
        <w:t> </w:t>
      </w:r>
      <w:r>
        <w:rPr/>
        <w:t>по программе.</w:t>
      </w:r>
    </w:p>
    <w:p>
      <w:pPr>
        <w:pStyle w:val="Heading1"/>
        <w:spacing w:before="188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156" w:after="0"/>
        <w:ind w:left="585" w:right="0" w:hanging="300"/>
        <w:jc w:val="lef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действиями</w:t>
      </w:r>
    </w:p>
    <w:p>
      <w:pPr>
        <w:pStyle w:val="BodyText"/>
        <w:spacing w:before="60"/>
        <w:ind w:left="286" w:firstLine="0"/>
      </w:pPr>
      <w:r>
        <w:rPr/>
        <w:t>Пространственные</w:t>
      </w:r>
      <w:r>
        <w:rPr>
          <w:spacing w:val="-5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сенсорные</w:t>
      </w:r>
      <w:r>
        <w:rPr>
          <w:spacing w:val="-4"/>
        </w:rPr>
        <w:t> </w:t>
      </w:r>
      <w:r>
        <w:rPr/>
        <w:t>способности:</w:t>
      </w:r>
    </w:p>
    <w:p>
      <w:pPr>
        <w:pStyle w:val="BodyText"/>
        <w:spacing w:before="61"/>
        <w:ind w:left="286" w:firstLine="0"/>
      </w:pPr>
      <w:r>
        <w:rPr/>
        <w:t>характеризовать</w:t>
      </w:r>
      <w:r>
        <w:rPr>
          <w:spacing w:val="-6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предмета,</w:t>
      </w:r>
      <w:r>
        <w:rPr>
          <w:spacing w:val="-5"/>
        </w:rPr>
        <w:t> </w:t>
      </w:r>
      <w:r>
        <w:rPr/>
        <w:t>конструкции;</w:t>
      </w:r>
    </w:p>
    <w:p>
      <w:pPr>
        <w:pStyle w:val="BodyText"/>
        <w:spacing w:line="292" w:lineRule="auto" w:before="60"/>
        <w:ind w:left="286" w:right="1368" w:firstLine="0"/>
      </w:pPr>
      <w:r>
        <w:rPr/>
        <w:t>выявлять доминантные черты (характерные особенности) в визуальном образе;</w:t>
      </w:r>
      <w:r>
        <w:rPr>
          <w:spacing w:val="1"/>
        </w:rPr>
        <w:t> </w:t>
      </w:r>
      <w:r>
        <w:rPr/>
        <w:t>сравнивать плоскостные и пространственные объекты по заданным основаниям;</w:t>
      </w:r>
      <w:r>
        <w:rPr>
          <w:spacing w:val="1"/>
        </w:rPr>
        <w:t> </w:t>
      </w:r>
      <w:r>
        <w:rPr/>
        <w:t>находить ассоциативные связи между визуальными образами разных форм и предметов;</w:t>
      </w:r>
      <w:r>
        <w:rPr>
          <w:spacing w:val="-58"/>
        </w:rPr>
        <w:t> </w:t>
      </w:r>
      <w:r>
        <w:rPr/>
        <w:t>сопоставлять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целое в</w:t>
      </w:r>
      <w:r>
        <w:rPr>
          <w:spacing w:val="-2"/>
        </w:rPr>
        <w:t> </w:t>
      </w:r>
      <w:r>
        <w:rPr/>
        <w:t>видимом</w:t>
      </w:r>
      <w:r>
        <w:rPr>
          <w:spacing w:val="-1"/>
        </w:rPr>
        <w:t> </w:t>
      </w:r>
      <w:r>
        <w:rPr/>
        <w:t>образе,</w:t>
      </w:r>
      <w:r>
        <w:rPr>
          <w:spacing w:val="-1"/>
        </w:rPr>
        <w:t> </w:t>
      </w:r>
      <w:r>
        <w:rPr/>
        <w:t>предмете, конструкции;</w:t>
      </w:r>
    </w:p>
    <w:p>
      <w:pPr>
        <w:pStyle w:val="BodyText"/>
        <w:spacing w:line="292" w:lineRule="auto"/>
        <w:ind w:left="286" w:right="726" w:firstLine="0"/>
      </w:pPr>
      <w:r>
        <w:rPr/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> </w:t>
      </w:r>
      <w:r>
        <w:rPr/>
        <w:t>обобщать</w:t>
      </w:r>
      <w:r>
        <w:rPr>
          <w:spacing w:val="-2"/>
        </w:rPr>
        <w:t> </w:t>
      </w:r>
      <w:r>
        <w:rPr/>
        <w:t>форму составной конструкции;</w:t>
      </w:r>
    </w:p>
    <w:p>
      <w:pPr>
        <w:pStyle w:val="BodyText"/>
        <w:spacing w:line="292" w:lineRule="auto"/>
      </w:pPr>
      <w:r>
        <w:rPr/>
        <w:t>выявлять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-4"/>
        </w:rPr>
        <w:t> </w:t>
      </w:r>
      <w:r>
        <w:rPr/>
        <w:t>ритмические</w:t>
      </w:r>
      <w:r>
        <w:rPr>
          <w:spacing w:val="-4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пространстве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изображении</w:t>
      </w:r>
      <w:r>
        <w:rPr>
          <w:spacing w:val="-4"/>
        </w:rPr>
        <w:t> </w:t>
      </w:r>
      <w:r>
        <w:rPr/>
        <w:t>(визуальном</w:t>
      </w:r>
      <w:r>
        <w:rPr>
          <w:spacing w:val="-57"/>
        </w:rPr>
        <w:t> </w:t>
      </w:r>
      <w:r>
        <w:rPr/>
        <w:t>образе)</w:t>
      </w:r>
      <w:r>
        <w:rPr>
          <w:spacing w:val="-2"/>
        </w:rPr>
        <w:t> </w:t>
      </w:r>
      <w:r>
        <w:rPr/>
        <w:t>на установленных основаниях;</w:t>
      </w:r>
    </w:p>
    <w:p>
      <w:pPr>
        <w:pStyle w:val="BodyText"/>
        <w:spacing w:line="275" w:lineRule="exact"/>
        <w:ind w:left="286" w:firstLine="0"/>
      </w:pPr>
      <w:r>
        <w:rPr/>
        <w:t>абстрагировать</w:t>
      </w:r>
      <w:r>
        <w:rPr>
          <w:spacing w:val="-5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реальности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построении</w:t>
      </w:r>
      <w:r>
        <w:rPr>
          <w:spacing w:val="-3"/>
        </w:rPr>
        <w:t> </w:t>
      </w:r>
      <w:r>
        <w:rPr/>
        <w:t>плоской</w:t>
      </w:r>
      <w:r>
        <w:rPr>
          <w:spacing w:val="-3"/>
        </w:rPr>
        <w:t> </w:t>
      </w:r>
      <w:r>
        <w:rPr/>
        <w:t>композиции;</w:t>
      </w:r>
    </w:p>
    <w:p>
      <w:pPr>
        <w:pStyle w:val="BodyText"/>
        <w:spacing w:line="292" w:lineRule="auto" w:before="56"/>
        <w:ind w:left="286" w:right="146" w:firstLine="0"/>
      </w:pPr>
      <w:r>
        <w:rPr/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> </w:t>
      </w:r>
      <w:r>
        <w:rPr/>
        <w:t>выявлять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анализировать</w:t>
      </w:r>
      <w:r>
        <w:rPr>
          <w:spacing w:val="-3"/>
        </w:rPr>
        <w:t> </w:t>
      </w:r>
      <w:r>
        <w:rPr/>
        <w:t>эмоциональное</w:t>
      </w:r>
      <w:r>
        <w:rPr>
          <w:spacing w:val="-3"/>
        </w:rPr>
        <w:t> </w:t>
      </w:r>
      <w:r>
        <w:rPr/>
        <w:t>воздействие</w:t>
      </w:r>
      <w:r>
        <w:rPr>
          <w:spacing w:val="-2"/>
        </w:rPr>
        <w:t> </w:t>
      </w:r>
      <w:r>
        <w:rPr/>
        <w:t>цветовых</w:t>
      </w:r>
      <w:r>
        <w:rPr>
          <w:spacing w:val="-3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пространственной</w:t>
      </w:r>
    </w:p>
    <w:p>
      <w:pPr>
        <w:pStyle w:val="BodyText"/>
        <w:spacing w:line="275" w:lineRule="exact"/>
        <w:ind w:firstLine="0"/>
      </w:pPr>
      <w:r>
        <w:rPr/>
        <w:t>среде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плоскостном</w:t>
      </w:r>
      <w:r>
        <w:rPr>
          <w:spacing w:val="-3"/>
        </w:rPr>
        <w:t> </w:t>
      </w:r>
      <w:r>
        <w:rPr/>
        <w:t>изображении.</w:t>
      </w:r>
    </w:p>
    <w:p>
      <w:pPr>
        <w:spacing w:before="18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BodyText"/>
        <w:spacing w:line="292" w:lineRule="auto" w:before="60"/>
      </w:pPr>
      <w:r>
        <w:rPr/>
        <w:t>проявлять</w:t>
      </w:r>
      <w:r>
        <w:rPr>
          <w:spacing w:val="-7"/>
        </w:rPr>
        <w:t> </w:t>
      </w:r>
      <w:r>
        <w:rPr/>
        <w:t>исследовательские,</w:t>
      </w:r>
      <w:r>
        <w:rPr>
          <w:spacing w:val="-6"/>
        </w:rPr>
        <w:t> </w:t>
      </w:r>
      <w:r>
        <w:rPr/>
        <w:t>экспериментальные</w:t>
      </w:r>
      <w:r>
        <w:rPr>
          <w:spacing w:val="-6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выразительных</w:t>
      </w:r>
      <w:r>
        <w:rPr>
          <w:spacing w:val="-57"/>
        </w:rPr>
        <w:t> </w:t>
      </w:r>
      <w:r>
        <w:rPr/>
        <w:t>свойств</w:t>
      </w:r>
      <w:r>
        <w:rPr>
          <w:spacing w:val="-2"/>
        </w:rPr>
        <w:t> </w:t>
      </w:r>
      <w:r>
        <w:rPr/>
        <w:t>различных художественных материалов;</w:t>
      </w:r>
    </w:p>
    <w:p>
      <w:pPr>
        <w:pStyle w:val="BodyText"/>
        <w:spacing w:line="292" w:lineRule="auto"/>
      </w:pPr>
      <w:r>
        <w:rPr/>
        <w:t>проявлять</w:t>
      </w:r>
      <w:r>
        <w:rPr>
          <w:spacing w:val="-7"/>
        </w:rPr>
        <w:t> </w:t>
      </w:r>
      <w:r>
        <w:rPr/>
        <w:t>творческие</w:t>
      </w:r>
      <w:r>
        <w:rPr>
          <w:spacing w:val="-5"/>
        </w:rPr>
        <w:t> </w:t>
      </w:r>
      <w:r>
        <w:rPr/>
        <w:t>экспериментальные</w:t>
      </w:r>
      <w:r>
        <w:rPr>
          <w:spacing w:val="-5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самостоятельного</w:t>
      </w:r>
      <w:r>
        <w:rPr>
          <w:spacing w:val="-6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художественных</w:t>
      </w:r>
      <w:r>
        <w:rPr>
          <w:spacing w:val="-1"/>
        </w:rPr>
        <w:t> </w:t>
      </w:r>
      <w:r>
        <w:rPr/>
        <w:t>заданий;</w:t>
      </w:r>
    </w:p>
    <w:p>
      <w:pPr>
        <w:pStyle w:val="BodyText"/>
        <w:spacing w:line="292" w:lineRule="auto"/>
        <w:ind w:right="98"/>
      </w:pPr>
      <w:r>
        <w:rPr/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> </w:t>
      </w:r>
      <w:r>
        <w:rPr/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творчества;</w:t>
      </w:r>
    </w:p>
    <w:p>
      <w:pPr>
        <w:pStyle w:val="BodyText"/>
        <w:spacing w:line="292" w:lineRule="auto"/>
      </w:pPr>
      <w:r>
        <w:rPr/>
        <w:t>использовать</w:t>
      </w:r>
      <w:r>
        <w:rPr>
          <w:spacing w:val="-5"/>
        </w:rPr>
        <w:t> </w:t>
      </w:r>
      <w:r>
        <w:rPr/>
        <w:t>наблюдения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об</w:t>
      </w:r>
      <w:r>
        <w:rPr>
          <w:spacing w:val="-5"/>
        </w:rPr>
        <w:t> </w:t>
      </w:r>
      <w:r>
        <w:rPr/>
        <w:t>особенностях</w:t>
      </w:r>
      <w:r>
        <w:rPr>
          <w:spacing w:val="-4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состояния</w:t>
      </w:r>
      <w:r>
        <w:rPr>
          <w:spacing w:val="-57"/>
        </w:rPr>
        <w:t> </w:t>
      </w:r>
      <w:r>
        <w:rPr/>
        <w:t>природы,</w:t>
      </w:r>
      <w:r>
        <w:rPr>
          <w:spacing w:val="-1"/>
        </w:rPr>
        <w:t> </w:t>
      </w:r>
      <w:r>
        <w:rPr/>
        <w:t>предметного мира человека, городской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spacing w:line="292" w:lineRule="auto"/>
        <w:ind w:right="851"/>
      </w:pPr>
      <w:r>
        <w:rPr/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> </w:t>
      </w:r>
      <w:r>
        <w:rPr/>
        <w:t>пространственную</w:t>
      </w:r>
      <w:r>
        <w:rPr>
          <w:spacing w:val="-2"/>
        </w:rPr>
        <w:t> </w:t>
      </w:r>
      <w:r>
        <w:rPr/>
        <w:t>среду жизни человека;</w:t>
      </w:r>
    </w:p>
    <w:p>
      <w:pPr>
        <w:pStyle w:val="BodyText"/>
        <w:spacing w:line="292" w:lineRule="auto"/>
        <w:ind w:right="1014"/>
      </w:pPr>
      <w:r>
        <w:rPr/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> </w:t>
      </w:r>
      <w:r>
        <w:rPr/>
        <w:t>установкам</w:t>
      </w:r>
      <w:r>
        <w:rPr>
          <w:spacing w:val="-1"/>
        </w:rPr>
        <w:t> </w:t>
      </w:r>
      <w:r>
        <w:rPr/>
        <w:t>по результатам</w:t>
      </w:r>
      <w:r>
        <w:rPr>
          <w:spacing w:val="-1"/>
        </w:rPr>
        <w:t> </w:t>
      </w:r>
      <w:r>
        <w:rPr/>
        <w:t>проведённого наблюдения;</w:t>
      </w:r>
    </w:p>
    <w:p>
      <w:pPr>
        <w:pStyle w:val="BodyText"/>
        <w:spacing w:line="292" w:lineRule="auto"/>
      </w:pPr>
      <w:r>
        <w:rPr/>
        <w:t>использовать</w:t>
      </w:r>
      <w:r>
        <w:rPr>
          <w:spacing w:val="-7"/>
        </w:rPr>
        <w:t> </w:t>
      </w:r>
      <w:r>
        <w:rPr/>
        <w:t>знаково-символические</w:t>
      </w:r>
      <w:r>
        <w:rPr>
          <w:spacing w:val="-6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составления</w:t>
      </w:r>
      <w:r>
        <w:rPr>
          <w:spacing w:val="-6"/>
        </w:rPr>
        <w:t> </w:t>
      </w:r>
      <w:r>
        <w:rPr/>
        <w:t>орнаментов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декоративных</w:t>
      </w:r>
      <w:r>
        <w:rPr>
          <w:spacing w:val="-57"/>
        </w:rPr>
        <w:t> </w:t>
      </w:r>
      <w:r>
        <w:rPr/>
        <w:t>композиций;</w:t>
      </w:r>
    </w:p>
    <w:p>
      <w:pPr>
        <w:pStyle w:val="BodyText"/>
        <w:spacing w:line="292" w:lineRule="auto"/>
        <w:ind w:right="618"/>
      </w:pPr>
      <w:r>
        <w:rPr/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> </w:t>
      </w:r>
      <w:r>
        <w:rPr/>
        <w:t>людей;</w:t>
      </w:r>
    </w:p>
    <w:p>
      <w:pPr>
        <w:pStyle w:val="BodyText"/>
        <w:spacing w:line="292" w:lineRule="auto"/>
        <w:ind w:right="526"/>
      </w:pPr>
      <w:r>
        <w:rPr/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произведений;</w:t>
      </w:r>
    </w:p>
    <w:p>
      <w:pPr>
        <w:pStyle w:val="BodyText"/>
        <w:spacing w:line="275" w:lineRule="exact"/>
        <w:ind w:left="286" w:firstLine="0"/>
      </w:pPr>
      <w:r>
        <w:rPr/>
        <w:t>ставить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исследовательский</w:t>
      </w:r>
      <w:r>
        <w:rPr>
          <w:spacing w:val="-5"/>
        </w:rPr>
        <w:t> </w:t>
      </w:r>
      <w:r>
        <w:rPr/>
        <w:t>инструмент</w:t>
      </w:r>
      <w:r>
        <w:rPr>
          <w:spacing w:val="-5"/>
        </w:rPr>
        <w:t> </w:t>
      </w:r>
      <w:r>
        <w:rPr/>
        <w:t>познания.</w:t>
      </w:r>
    </w:p>
    <w:p>
      <w:pPr>
        <w:spacing w:before="17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информацией:</w:t>
      </w:r>
    </w:p>
    <w:p>
      <w:pPr>
        <w:pStyle w:val="BodyText"/>
        <w:spacing w:before="61"/>
        <w:ind w:left="286" w:firstLine="0"/>
      </w:pPr>
      <w:r>
        <w:rPr/>
        <w:t>использовать</w:t>
      </w:r>
      <w:r>
        <w:rPr>
          <w:spacing w:val="-7"/>
        </w:rPr>
        <w:t> </w:t>
      </w:r>
      <w:r>
        <w:rPr/>
        <w:t>электронные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ресурсы;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286" w:firstLine="0"/>
      </w:pPr>
      <w:r>
        <w:rPr/>
        <w:t>уметь</w:t>
      </w:r>
      <w:r>
        <w:rPr>
          <w:spacing w:val="-4"/>
        </w:rPr>
        <w:t> </w:t>
      </w:r>
      <w:r>
        <w:rPr/>
        <w:t>работать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электронными</w:t>
      </w:r>
      <w:r>
        <w:rPr>
          <w:spacing w:val="-2"/>
        </w:rPr>
        <w:t> </w:t>
      </w:r>
      <w:r>
        <w:rPr/>
        <w:t>учебниками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учебными</w:t>
      </w:r>
      <w:r>
        <w:rPr>
          <w:spacing w:val="-3"/>
        </w:rPr>
        <w:t> </w:t>
      </w:r>
      <w:r>
        <w:rPr/>
        <w:t>пособиями;</w:t>
      </w:r>
    </w:p>
    <w:p>
      <w:pPr>
        <w:pStyle w:val="BodyText"/>
        <w:spacing w:line="292" w:lineRule="auto" w:before="60"/>
        <w:ind w:right="1136"/>
      </w:pPr>
      <w:r>
        <w:rPr/>
        <w:t>выбирать источник для получения информации: поисковые системы Интернета, цифровые</w:t>
      </w:r>
      <w:r>
        <w:rPr>
          <w:spacing w:val="-58"/>
        </w:rPr>
        <w:t> </w:t>
      </w:r>
      <w:r>
        <w:rPr/>
        <w:t>электронные</w:t>
      </w:r>
      <w:r>
        <w:rPr>
          <w:spacing w:val="-2"/>
        </w:rPr>
        <w:t> </w:t>
      </w:r>
      <w:r>
        <w:rPr/>
        <w:t>средства,</w:t>
      </w:r>
      <w:r>
        <w:rPr>
          <w:spacing w:val="-1"/>
        </w:rPr>
        <w:t> </w:t>
      </w:r>
      <w:r>
        <w:rPr/>
        <w:t>справочники,</w:t>
      </w:r>
      <w:r>
        <w:rPr>
          <w:spacing w:val="-1"/>
        </w:rPr>
        <w:t> </w:t>
      </w:r>
      <w:r>
        <w:rPr/>
        <w:t>художественные</w:t>
      </w:r>
      <w:r>
        <w:rPr>
          <w:spacing w:val="-1"/>
        </w:rPr>
        <w:t> </w:t>
      </w:r>
      <w:r>
        <w:rPr/>
        <w:t>альбомы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детские</w:t>
      </w:r>
      <w:r>
        <w:rPr>
          <w:spacing w:val="-1"/>
        </w:rPr>
        <w:t> </w:t>
      </w:r>
      <w:r>
        <w:rPr/>
        <w:t>книги;</w:t>
      </w:r>
    </w:p>
    <w:p>
      <w:pPr>
        <w:pStyle w:val="BodyText"/>
        <w:spacing w:line="292" w:lineRule="auto"/>
        <w:ind w:right="324"/>
      </w:pPr>
      <w:r>
        <w:rPr/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> </w:t>
      </w:r>
      <w:r>
        <w:rPr/>
        <w:t>произведениях</w:t>
      </w:r>
      <w:r>
        <w:rPr>
          <w:spacing w:val="-1"/>
        </w:rPr>
        <w:t> </w:t>
      </w:r>
      <w:r>
        <w:rPr/>
        <w:t>искусства, текстах, таблицах</w:t>
      </w:r>
      <w:r>
        <w:rPr>
          <w:spacing w:val="-1"/>
        </w:rPr>
        <w:t> </w:t>
      </w:r>
      <w:r>
        <w:rPr/>
        <w:t>и схемах;</w:t>
      </w:r>
    </w:p>
    <w:p>
      <w:pPr>
        <w:pStyle w:val="BodyText"/>
        <w:spacing w:line="292" w:lineRule="auto"/>
        <w:ind w:right="883"/>
      </w:pPr>
      <w:r>
        <w:rPr/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видах:</w:t>
      </w:r>
      <w:r>
        <w:rPr>
          <w:spacing w:val="-1"/>
        </w:rPr>
        <w:t> </w:t>
      </w:r>
      <w:r>
        <w:rPr/>
        <w:t>рисунках</w:t>
      </w:r>
      <w:r>
        <w:rPr>
          <w:spacing w:val="-1"/>
        </w:rPr>
        <w:t> </w:t>
      </w:r>
      <w:r>
        <w:rPr/>
        <w:t>и эскизах,</w:t>
      </w:r>
      <w:r>
        <w:rPr>
          <w:spacing w:val="-1"/>
        </w:rPr>
        <w:t> </w:t>
      </w:r>
      <w:r>
        <w:rPr/>
        <w:t>электронных презентациях;</w:t>
      </w:r>
    </w:p>
    <w:p>
      <w:pPr>
        <w:pStyle w:val="BodyText"/>
        <w:spacing w:line="292" w:lineRule="auto"/>
        <w:ind w:right="127"/>
      </w:pPr>
      <w:r>
        <w:rPr/>
        <w:t>осуществлять виртуальные путешествия по архитектурным памятникам, в отечественные</w:t>
      </w:r>
      <w:r>
        <w:rPr>
          <w:spacing w:val="1"/>
        </w:rPr>
        <w:t> </w:t>
      </w:r>
      <w:r>
        <w:rPr/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учителем;</w:t>
      </w:r>
    </w:p>
    <w:p>
      <w:pPr>
        <w:pStyle w:val="BodyText"/>
        <w:spacing w:line="274" w:lineRule="exact"/>
        <w:ind w:left="286" w:firstLine="0"/>
      </w:pPr>
      <w:r>
        <w:rPr/>
        <w:t>соблюдать</w:t>
      </w:r>
      <w:r>
        <w:rPr>
          <w:spacing w:val="-5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Интернет.</w:t>
      </w:r>
    </w:p>
    <w:p>
      <w:pPr>
        <w:pStyle w:val="Heading1"/>
        <w:numPr>
          <w:ilvl w:val="0"/>
          <w:numId w:val="1"/>
        </w:numPr>
        <w:tabs>
          <w:tab w:pos="586" w:val="left" w:leader="none"/>
        </w:tabs>
        <w:spacing w:line="240" w:lineRule="auto" w:before="176" w:after="0"/>
        <w:ind w:left="585" w:right="0" w:hanging="30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</w:t>
      </w:r>
    </w:p>
    <w:p>
      <w:pPr>
        <w:pStyle w:val="BodyText"/>
        <w:spacing w:before="61"/>
        <w:ind w:left="286" w:firstLine="0"/>
      </w:pPr>
      <w:r>
        <w:rPr/>
        <w:t>Обучающиеся</w:t>
      </w:r>
      <w:r>
        <w:rPr>
          <w:spacing w:val="-7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овладеть</w:t>
      </w:r>
      <w:r>
        <w:rPr>
          <w:spacing w:val="-7"/>
        </w:rPr>
        <w:t> </w:t>
      </w:r>
      <w:r>
        <w:rPr/>
        <w:t>следующими</w:t>
      </w:r>
      <w:r>
        <w:rPr>
          <w:spacing w:val="-5"/>
        </w:rPr>
        <w:t> </w:t>
      </w:r>
      <w:r>
        <w:rPr/>
        <w:t>действиями:</w:t>
      </w:r>
    </w:p>
    <w:p>
      <w:pPr>
        <w:pStyle w:val="BodyText"/>
        <w:spacing w:line="292" w:lineRule="auto" w:before="60"/>
        <w:ind w:right="186"/>
      </w:pPr>
      <w:r>
        <w:rPr/>
        <w:t>понимать</w:t>
      </w:r>
      <w:r>
        <w:rPr>
          <w:spacing w:val="-5"/>
        </w:rPr>
        <w:t> </w:t>
      </w:r>
      <w:r>
        <w:rPr/>
        <w:t>искусство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общения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межличностного</w:t>
      </w:r>
      <w:r>
        <w:rPr>
          <w:spacing w:val="-3"/>
        </w:rPr>
        <w:t> </w:t>
      </w:r>
      <w:r>
        <w:rPr/>
        <w:t>(автор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зритель),</w:t>
      </w:r>
      <w:r>
        <w:rPr>
          <w:spacing w:val="-57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поколениями, между народами;</w:t>
      </w:r>
    </w:p>
    <w:p>
      <w:pPr>
        <w:pStyle w:val="BodyText"/>
        <w:spacing w:line="292" w:lineRule="auto"/>
      </w:pPr>
      <w:r>
        <w:rPr/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> </w:t>
      </w:r>
      <w:r>
        <w:rPr/>
        <w:t>сопоставлять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суждения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суждениями</w:t>
      </w:r>
      <w:r>
        <w:rPr>
          <w:spacing w:val="-3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общения,</w:t>
      </w:r>
      <w:r>
        <w:rPr>
          <w:spacing w:val="-4"/>
        </w:rPr>
        <w:t> </w:t>
      </w:r>
      <w:r>
        <w:rPr/>
        <w:t>выявляя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корректно</w:t>
      </w:r>
      <w:r>
        <w:rPr>
          <w:spacing w:val="-3"/>
        </w:rPr>
        <w:t> </w:t>
      </w:r>
      <w:r>
        <w:rPr/>
        <w:t>отстаивая</w:t>
      </w:r>
      <w:r>
        <w:rPr>
          <w:spacing w:val="-5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оценке и понимании обсуждаемого</w:t>
      </w:r>
      <w:r>
        <w:rPr>
          <w:spacing w:val="-1"/>
        </w:rPr>
        <w:t> </w:t>
      </w:r>
      <w:r>
        <w:rPr/>
        <w:t>явления;</w:t>
      </w:r>
    </w:p>
    <w:p>
      <w:pPr>
        <w:pStyle w:val="BodyText"/>
        <w:spacing w:line="292" w:lineRule="auto"/>
        <w:ind w:right="602"/>
      </w:pPr>
      <w:r>
        <w:rPr/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совместной художественной деятельности;</w:t>
      </w:r>
    </w:p>
    <w:p>
      <w:pPr>
        <w:pStyle w:val="BodyText"/>
        <w:spacing w:line="292" w:lineRule="auto"/>
      </w:pPr>
      <w:r>
        <w:rPr/>
        <w:t>демонстрировать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объяснять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творческого,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5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исследовательского</w:t>
      </w:r>
      <w:r>
        <w:rPr>
          <w:spacing w:val="-1"/>
        </w:rPr>
        <w:t> </w:t>
      </w:r>
      <w:r>
        <w:rPr/>
        <w:t>опыта;</w:t>
      </w:r>
    </w:p>
    <w:p>
      <w:pPr>
        <w:pStyle w:val="BodyText"/>
        <w:spacing w:line="292" w:lineRule="auto"/>
        <w:ind w:right="518"/>
      </w:pPr>
      <w:r>
        <w:rPr/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учебной</w:t>
      </w:r>
      <w:r>
        <w:rPr>
          <w:spacing w:val="-1"/>
        </w:rPr>
        <w:t> </w:t>
      </w:r>
      <w:r>
        <w:rPr/>
        <w:t>задачей, поставленной учителем;</w:t>
      </w:r>
    </w:p>
    <w:p>
      <w:pPr>
        <w:pStyle w:val="BodyText"/>
        <w:spacing w:line="292" w:lineRule="auto"/>
        <w:ind w:right="578"/>
      </w:pPr>
      <w:r>
        <w:rPr/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> </w:t>
      </w:r>
      <w:r>
        <w:rPr/>
        <w:t>намерения</w:t>
      </w:r>
      <w:r>
        <w:rPr>
          <w:spacing w:val="-2"/>
        </w:rPr>
        <w:t> </w:t>
      </w:r>
      <w:r>
        <w:rPr/>
        <w:t>и переживания</w:t>
      </w:r>
      <w:r>
        <w:rPr>
          <w:spacing w:val="-1"/>
        </w:rPr>
        <w:t> </w:t>
      </w:r>
      <w:r>
        <w:rPr/>
        <w:t>свои и других людей;</w:t>
      </w:r>
    </w:p>
    <w:p>
      <w:pPr>
        <w:pStyle w:val="BodyText"/>
        <w:spacing w:line="292" w:lineRule="auto"/>
        <w:ind w:right="580"/>
      </w:pPr>
      <w:r>
        <w:rPr/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> </w:t>
      </w:r>
      <w:r>
        <w:rPr/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> </w:t>
      </w:r>
      <w:r>
        <w:rPr/>
        <w:t>подчиняться,</w:t>
      </w:r>
      <w:r>
        <w:rPr>
          <w:spacing w:val="-2"/>
        </w:rPr>
        <w:t> </w:t>
      </w:r>
      <w:r>
        <w:rPr/>
        <w:t>ответственно</w:t>
      </w:r>
      <w:r>
        <w:rPr>
          <w:spacing w:val="-2"/>
        </w:rPr>
        <w:t> </w:t>
      </w:r>
      <w:r>
        <w:rPr/>
        <w:t>относиться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задаче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достижению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результата.</w:t>
      </w:r>
    </w:p>
    <w:p>
      <w:pPr>
        <w:pStyle w:val="Heading1"/>
        <w:numPr>
          <w:ilvl w:val="0"/>
          <w:numId w:val="1"/>
        </w:numPr>
        <w:tabs>
          <w:tab w:pos="586" w:val="left" w:leader="none"/>
        </w:tabs>
        <w:spacing w:line="240" w:lineRule="auto" w:before="110" w:after="0"/>
        <w:ind w:left="585" w:right="0" w:hanging="300"/>
        <w:jc w:val="left"/>
      </w:pPr>
      <w:r>
        <w:rPr/>
        <w:t>Овладение</w:t>
      </w:r>
      <w:r>
        <w:rPr>
          <w:spacing w:val="-9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</w:t>
      </w:r>
    </w:p>
    <w:p>
      <w:pPr>
        <w:pStyle w:val="BodyText"/>
        <w:spacing w:before="60"/>
        <w:ind w:left="286" w:firstLine="0"/>
      </w:pPr>
      <w:r>
        <w:rPr/>
        <w:t>Обучающиеся</w:t>
      </w:r>
      <w:r>
        <w:rPr>
          <w:spacing w:val="-7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овладеть</w:t>
      </w:r>
      <w:r>
        <w:rPr>
          <w:spacing w:val="-7"/>
        </w:rPr>
        <w:t> </w:t>
      </w:r>
      <w:r>
        <w:rPr/>
        <w:t>следующими</w:t>
      </w:r>
      <w:r>
        <w:rPr>
          <w:spacing w:val="-5"/>
        </w:rPr>
        <w:t> </w:t>
      </w:r>
      <w:r>
        <w:rPr/>
        <w:t>действиями:</w:t>
      </w:r>
    </w:p>
    <w:p>
      <w:pPr>
        <w:pStyle w:val="BodyText"/>
        <w:spacing w:line="292" w:lineRule="auto" w:before="60"/>
        <w:ind w:left="286" w:right="1315" w:firstLine="0"/>
      </w:pPr>
      <w:r>
        <w:rPr/>
        <w:t>внимательно</w:t>
      </w:r>
      <w:r>
        <w:rPr>
          <w:spacing w:val="-5"/>
        </w:rPr>
        <w:t> </w:t>
      </w:r>
      <w:r>
        <w:rPr/>
        <w:t>относиться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задачи,</w:t>
      </w:r>
      <w:r>
        <w:rPr>
          <w:spacing w:val="-4"/>
        </w:rPr>
        <w:t> </w:t>
      </w:r>
      <w:r>
        <w:rPr/>
        <w:t>поставленные</w:t>
      </w:r>
      <w:r>
        <w:rPr>
          <w:spacing w:val="-5"/>
        </w:rPr>
        <w:t> </w:t>
      </w:r>
      <w:r>
        <w:rPr/>
        <w:t>учителем;</w:t>
      </w:r>
      <w:r>
        <w:rPr>
          <w:spacing w:val="-57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последовательность</w:t>
      </w:r>
      <w:r>
        <w:rPr>
          <w:spacing w:val="-4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задания;</w:t>
      </w:r>
    </w:p>
    <w:p>
      <w:pPr>
        <w:pStyle w:val="BodyText"/>
        <w:spacing w:line="292" w:lineRule="auto"/>
        <w:ind w:right="1393"/>
      </w:pPr>
      <w:r>
        <w:rPr/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> </w:t>
      </w:r>
      <w:r>
        <w:rPr/>
        <w:t>окружающем</w:t>
      </w:r>
      <w:r>
        <w:rPr>
          <w:spacing w:val="-2"/>
        </w:rPr>
        <w:t> </w:t>
      </w:r>
      <w:r>
        <w:rPr/>
        <w:t>пространстве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бережно</w:t>
      </w:r>
      <w:r>
        <w:rPr>
          <w:spacing w:val="-1"/>
        </w:rPr>
        <w:t> </w:t>
      </w:r>
      <w:r>
        <w:rPr/>
        <w:t>относясь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используемым</w:t>
      </w:r>
      <w:r>
        <w:rPr>
          <w:spacing w:val="-1"/>
        </w:rPr>
        <w:t> </w:t>
      </w:r>
      <w:r>
        <w:rPr/>
        <w:t>материалам;</w:t>
      </w:r>
    </w:p>
    <w:p>
      <w:pPr>
        <w:pStyle w:val="BodyText"/>
        <w:spacing w:line="292" w:lineRule="auto"/>
        <w:ind w:right="1443"/>
      </w:pPr>
      <w:r>
        <w:rPr/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достижения</w:t>
      </w:r>
      <w:r>
        <w:rPr>
          <w:spacing w:val="-2"/>
        </w:rPr>
        <w:t> </w:t>
      </w:r>
      <w:r>
        <w:rPr/>
        <w:t>результата.</w:t>
      </w:r>
    </w:p>
    <w:p>
      <w:pPr>
        <w:pStyle w:val="Heading1"/>
        <w:spacing w:before="189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108"/>
      </w:pPr>
      <w:r>
        <w:rPr/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> </w:t>
      </w:r>
      <w:r>
        <w:rPr/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> </w:t>
      </w:r>
      <w:r>
        <w:rPr/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Heading1"/>
        <w:spacing w:before="118"/>
        <w:ind w:left="286"/>
      </w:pPr>
      <w:r>
        <w:rPr/>
        <w:t>Модуль</w:t>
      </w:r>
      <w:r>
        <w:rPr>
          <w:spacing w:val="-5"/>
        </w:rPr>
        <w:t> </w:t>
      </w:r>
      <w:r>
        <w:rPr/>
        <w:t>«Графика»</w:t>
      </w:r>
    </w:p>
    <w:p>
      <w:pPr>
        <w:pStyle w:val="BodyText"/>
        <w:spacing w:before="60"/>
        <w:ind w:left="286" w:firstLine="0"/>
      </w:pPr>
      <w:r>
        <w:rPr/>
        <w:t>Осваивать</w:t>
      </w:r>
      <w:r>
        <w:rPr>
          <w:spacing w:val="-6"/>
        </w:rPr>
        <w:t> </w:t>
      </w:r>
      <w:r>
        <w:rPr/>
        <w:t>навыки</w:t>
      </w:r>
      <w:r>
        <w:rPr>
          <w:spacing w:val="-4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простых</w:t>
      </w:r>
      <w:r>
        <w:rPr>
          <w:spacing w:val="-4"/>
        </w:rPr>
        <w:t> </w:t>
      </w:r>
      <w:r>
        <w:rPr/>
        <w:t>графических</w:t>
      </w:r>
      <w:r>
        <w:rPr>
          <w:spacing w:val="-4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самостоятельной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firstLine="0"/>
      </w:pPr>
      <w:r>
        <w:rPr/>
        <w:t>творческой</w:t>
      </w:r>
      <w:r>
        <w:rPr>
          <w:spacing w:val="-3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урока.</w:t>
      </w:r>
    </w:p>
    <w:p>
      <w:pPr>
        <w:pStyle w:val="BodyText"/>
        <w:spacing w:line="292" w:lineRule="auto" w:before="60"/>
        <w:ind w:right="102"/>
      </w:pPr>
      <w:r>
        <w:rPr/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292" w:lineRule="auto"/>
        <w:ind w:right="214"/>
      </w:pPr>
      <w:r>
        <w:rPr/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> </w:t>
      </w:r>
      <w:r>
        <w:rPr/>
        <w:t>наблюдаемой</w:t>
      </w:r>
      <w:r>
        <w:rPr>
          <w:spacing w:val="-1"/>
        </w:rPr>
        <w:t> </w:t>
      </w:r>
      <w:r>
        <w:rPr/>
        <w:t>формы как</w:t>
      </w:r>
      <w:r>
        <w:rPr>
          <w:spacing w:val="-1"/>
        </w:rPr>
        <w:t> </w:t>
      </w:r>
      <w:r>
        <w:rPr/>
        <w:t>основы обучения</w:t>
      </w:r>
      <w:r>
        <w:rPr>
          <w:spacing w:val="-1"/>
        </w:rPr>
        <w:t> </w:t>
      </w:r>
      <w:r>
        <w:rPr/>
        <w:t>рисунку.</w:t>
      </w:r>
    </w:p>
    <w:p>
      <w:pPr>
        <w:pStyle w:val="BodyText"/>
        <w:spacing w:line="275" w:lineRule="exact"/>
        <w:ind w:left="286" w:firstLine="0"/>
      </w:pPr>
      <w:r>
        <w:rPr/>
        <w:t>Приобретать</w:t>
      </w:r>
      <w:r>
        <w:rPr>
          <w:spacing w:val="-4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рисунка</w:t>
      </w:r>
      <w:r>
        <w:rPr>
          <w:spacing w:val="-3"/>
        </w:rPr>
        <w:t> </w:t>
      </w:r>
      <w:r>
        <w:rPr/>
        <w:t>простого</w:t>
      </w:r>
      <w:r>
        <w:rPr>
          <w:spacing w:val="-2"/>
        </w:rPr>
        <w:t> </w:t>
      </w:r>
      <w:r>
        <w:rPr/>
        <w:t>(плоского)</w:t>
      </w:r>
      <w:r>
        <w:rPr>
          <w:spacing w:val="-4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натуры.</w:t>
      </w:r>
    </w:p>
    <w:p>
      <w:pPr>
        <w:pStyle w:val="BodyText"/>
        <w:spacing w:line="292" w:lineRule="auto" w:before="59"/>
        <w:ind w:right="1167"/>
      </w:pPr>
      <w:r>
        <w:rPr/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> </w:t>
      </w:r>
      <w:r>
        <w:rPr/>
        <w:t>величины.</w:t>
      </w:r>
    </w:p>
    <w:p>
      <w:pPr>
        <w:pStyle w:val="BodyText"/>
        <w:spacing w:line="275" w:lineRule="exact"/>
        <w:ind w:left="286" w:firstLine="0"/>
      </w:pPr>
      <w:r>
        <w:rPr/>
        <w:t>Приобретать</w:t>
      </w:r>
      <w:r>
        <w:rPr>
          <w:spacing w:val="-4"/>
        </w:rPr>
        <w:t> </w:t>
      </w:r>
      <w:r>
        <w:rPr/>
        <w:t>первичные</w:t>
      </w:r>
      <w:r>
        <w:rPr>
          <w:spacing w:val="-3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композиционного</w:t>
      </w:r>
      <w:r>
        <w:rPr>
          <w:spacing w:val="-3"/>
        </w:rPr>
        <w:t> </w:t>
      </w:r>
      <w:r>
        <w:rPr/>
        <w:t>расположения</w:t>
      </w:r>
      <w:r>
        <w:rPr>
          <w:spacing w:val="-4"/>
        </w:rPr>
        <w:t> </w:t>
      </w:r>
      <w:r>
        <w:rPr/>
        <w:t>изображения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листе.</w:t>
      </w:r>
    </w:p>
    <w:p>
      <w:pPr>
        <w:pStyle w:val="BodyText"/>
        <w:spacing w:line="292" w:lineRule="auto" w:before="60"/>
      </w:pPr>
      <w:r>
        <w:rPr/>
        <w:t>Уметь</w:t>
      </w:r>
      <w:r>
        <w:rPr>
          <w:spacing w:val="-6"/>
        </w:rPr>
        <w:t> </w:t>
      </w:r>
      <w:r>
        <w:rPr/>
        <w:t>выбирать</w:t>
      </w:r>
      <w:r>
        <w:rPr>
          <w:spacing w:val="-5"/>
        </w:rPr>
        <w:t> </w:t>
      </w:r>
      <w:r>
        <w:rPr/>
        <w:t>вертикальный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горизонтальный</w:t>
      </w:r>
      <w:r>
        <w:rPr>
          <w:spacing w:val="-4"/>
        </w:rPr>
        <w:t> </w:t>
      </w:r>
      <w:r>
        <w:rPr/>
        <w:t>формат</w:t>
      </w:r>
      <w:r>
        <w:rPr>
          <w:spacing w:val="-5"/>
        </w:rPr>
        <w:t> </w:t>
      </w:r>
      <w:r>
        <w:rPr/>
        <w:t>листа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соответствующих</w:t>
      </w:r>
      <w:r>
        <w:rPr>
          <w:spacing w:val="-57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рисунка.</w:t>
      </w:r>
    </w:p>
    <w:p>
      <w:pPr>
        <w:pStyle w:val="BodyText"/>
        <w:spacing w:line="292" w:lineRule="auto"/>
      </w:pPr>
      <w:r>
        <w:rPr/>
        <w:t>Воспринимать</w:t>
      </w:r>
      <w:r>
        <w:rPr>
          <w:spacing w:val="-5"/>
        </w:rPr>
        <w:t> </w:t>
      </w:r>
      <w:r>
        <w:rPr/>
        <w:t>учебную</w:t>
      </w:r>
      <w:r>
        <w:rPr>
          <w:spacing w:val="-4"/>
        </w:rPr>
        <w:t> </w:t>
      </w:r>
      <w:r>
        <w:rPr/>
        <w:t>задачу,</w:t>
      </w:r>
      <w:r>
        <w:rPr>
          <w:spacing w:val="-4"/>
        </w:rPr>
        <w:t> </w:t>
      </w:r>
      <w:r>
        <w:rPr/>
        <w:t>поставленную</w:t>
      </w:r>
      <w:r>
        <w:rPr>
          <w:spacing w:val="-5"/>
        </w:rPr>
        <w:t> </w:t>
      </w:r>
      <w:r>
        <w:rPr/>
        <w:t>учителем,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решать</w:t>
      </w:r>
      <w:r>
        <w:rPr>
          <w:spacing w:val="-4"/>
        </w:rPr>
        <w:t> </w:t>
      </w:r>
      <w:r>
        <w:rPr/>
        <w:t>её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практической</w:t>
      </w:r>
      <w:r>
        <w:rPr>
          <w:spacing w:val="-57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92" w:lineRule="auto"/>
        <w:ind w:right="815"/>
      </w:pPr>
      <w:r>
        <w:rPr/>
        <w:t>Уметь обсуждать результаты своей практической работы и работы товарищей с позиций</w:t>
      </w:r>
      <w:r>
        <w:rPr>
          <w:spacing w:val="1"/>
        </w:rPr>
        <w:t> </w:t>
      </w:r>
      <w:r>
        <w:rPr/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> </w:t>
      </w:r>
      <w:r>
        <w:rPr/>
        <w:t>графических</w:t>
      </w:r>
      <w:r>
        <w:rPr>
          <w:spacing w:val="-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его выражения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рамках программного</w:t>
      </w:r>
      <w:r>
        <w:rPr>
          <w:spacing w:val="-1"/>
        </w:rPr>
        <w:t> </w:t>
      </w:r>
      <w:r>
        <w:rPr/>
        <w:t>материала).</w:t>
      </w:r>
    </w:p>
    <w:p>
      <w:pPr>
        <w:pStyle w:val="Heading1"/>
        <w:spacing w:before="116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«Живопись»</w:t>
      </w:r>
    </w:p>
    <w:p>
      <w:pPr>
        <w:pStyle w:val="BodyText"/>
        <w:spacing w:before="60"/>
        <w:ind w:left="286" w:firstLine="0"/>
      </w:pPr>
      <w:r>
        <w:rPr/>
        <w:t>Осваивать</w:t>
      </w:r>
      <w:r>
        <w:rPr>
          <w:spacing w:val="-5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красками</w:t>
      </w:r>
      <w:r>
        <w:rPr>
          <w:spacing w:val="-3"/>
        </w:rPr>
        <w:t> </w:t>
      </w:r>
      <w:r>
        <w:rPr/>
        <w:t>«гуашь»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урока.</w:t>
      </w:r>
    </w:p>
    <w:p>
      <w:pPr>
        <w:pStyle w:val="BodyText"/>
        <w:spacing w:line="292" w:lineRule="auto" w:before="60"/>
        <w:ind w:right="392"/>
      </w:pPr>
      <w:r>
        <w:rPr/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цвет.</w:t>
      </w:r>
    </w:p>
    <w:p>
      <w:pPr>
        <w:pStyle w:val="BodyText"/>
        <w:spacing w:line="292" w:lineRule="auto"/>
      </w:pPr>
      <w:r>
        <w:rPr/>
        <w:t>Осознавать</w:t>
      </w:r>
      <w:r>
        <w:rPr>
          <w:spacing w:val="-4"/>
        </w:rPr>
        <w:t> </w:t>
      </w:r>
      <w:r>
        <w:rPr/>
        <w:t>эмоциональное</w:t>
      </w:r>
      <w:r>
        <w:rPr>
          <w:spacing w:val="-2"/>
        </w:rPr>
        <w:t> </w:t>
      </w:r>
      <w:r>
        <w:rPr/>
        <w:t>звучание</w:t>
      </w:r>
      <w:r>
        <w:rPr>
          <w:spacing w:val="-2"/>
        </w:rPr>
        <w:t> </w:t>
      </w:r>
      <w:r>
        <w:rPr/>
        <w:t>цвета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уметь</w:t>
      </w:r>
      <w:r>
        <w:rPr>
          <w:spacing w:val="-3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мнение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опыт</w:t>
      </w:r>
      <w:r>
        <w:rPr>
          <w:spacing w:val="-57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ассоциаций.</w:t>
      </w:r>
    </w:p>
    <w:p>
      <w:pPr>
        <w:pStyle w:val="BodyText"/>
        <w:spacing w:line="292" w:lineRule="auto"/>
        <w:ind w:right="308"/>
      </w:pPr>
      <w:r>
        <w:rPr/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цвета.</w:t>
      </w:r>
    </w:p>
    <w:p>
      <w:pPr>
        <w:pStyle w:val="BodyText"/>
        <w:spacing w:line="292" w:lineRule="auto"/>
        <w:ind w:right="348"/>
      </w:pPr>
      <w:r>
        <w:rPr/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> </w:t>
      </w:r>
      <w:r>
        <w:rPr/>
        <w:t>педагогом.</w:t>
      </w:r>
    </w:p>
    <w:p>
      <w:pPr>
        <w:pStyle w:val="Heading1"/>
        <w:spacing w:before="115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«Скульптура»</w:t>
      </w:r>
    </w:p>
    <w:p>
      <w:pPr>
        <w:pStyle w:val="BodyText"/>
        <w:spacing w:line="292" w:lineRule="auto" w:before="60"/>
        <w:ind w:right="230"/>
      </w:pPr>
      <w:r>
        <w:rPr/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(облака, камни, коряги, формы плодов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spacing w:line="292" w:lineRule="auto"/>
        <w:ind w:right="230"/>
      </w:pPr>
      <w:r>
        <w:rPr/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объёмном изображении.</w:t>
      </w:r>
    </w:p>
    <w:p>
      <w:pPr>
        <w:pStyle w:val="BodyText"/>
        <w:spacing w:line="292" w:lineRule="auto"/>
        <w:ind w:right="165"/>
      </w:pPr>
      <w:r>
        <w:rPr/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> </w:t>
      </w:r>
      <w:r>
        <w:rPr/>
        <w:t>складывания,</w:t>
      </w:r>
      <w:r>
        <w:rPr>
          <w:spacing w:val="-1"/>
        </w:rPr>
        <w:t> </w:t>
      </w:r>
      <w:r>
        <w:rPr/>
        <w:t>надрезания, закручивания</w:t>
      </w:r>
      <w:r>
        <w:rPr>
          <w:spacing w:val="-1"/>
        </w:rPr>
        <w:t> </w:t>
      </w:r>
      <w:r>
        <w:rPr/>
        <w:t>и др.</w:t>
      </w:r>
    </w:p>
    <w:p>
      <w:pPr>
        <w:pStyle w:val="Heading1"/>
        <w:spacing w:before="117"/>
        <w:ind w:left="286"/>
      </w:pPr>
      <w:r>
        <w:rPr/>
        <w:t>Модуль</w:t>
      </w:r>
      <w:r>
        <w:rPr>
          <w:spacing w:val="-9"/>
        </w:rPr>
        <w:t> </w:t>
      </w:r>
      <w:r>
        <w:rPr/>
        <w:t>«Декоративно-прикладное</w:t>
      </w:r>
      <w:r>
        <w:rPr>
          <w:spacing w:val="-8"/>
        </w:rPr>
        <w:t> </w:t>
      </w:r>
      <w:r>
        <w:rPr/>
        <w:t>искусство»</w:t>
      </w:r>
    </w:p>
    <w:p>
      <w:pPr>
        <w:pStyle w:val="BodyText"/>
        <w:spacing w:line="292" w:lineRule="auto" w:before="60"/>
        <w:ind w:right="660"/>
      </w:pPr>
      <w:r>
        <w:rPr/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> </w:t>
      </w:r>
      <w:r>
        <w:rPr/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> </w:t>
      </w:r>
      <w:r>
        <w:rPr/>
        <w:t>орнаментами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произведениях декоративно-прикладного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spacing w:line="292" w:lineRule="auto"/>
      </w:pPr>
      <w:r>
        <w:rPr/>
        <w:t>Различать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орнаментов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изобразительным</w:t>
      </w:r>
      <w:r>
        <w:rPr>
          <w:spacing w:val="-5"/>
        </w:rPr>
        <w:t> </w:t>
      </w:r>
      <w:r>
        <w:rPr/>
        <w:t>мотивам:</w:t>
      </w:r>
      <w:r>
        <w:rPr>
          <w:spacing w:val="-6"/>
        </w:rPr>
        <w:t> </w:t>
      </w:r>
      <w:r>
        <w:rPr/>
        <w:t>растительные,</w:t>
      </w:r>
      <w:r>
        <w:rPr>
          <w:spacing w:val="-5"/>
        </w:rPr>
        <w:t> </w:t>
      </w:r>
      <w:r>
        <w:rPr/>
        <w:t>геометрические,</w:t>
      </w:r>
      <w:r>
        <w:rPr>
          <w:spacing w:val="-57"/>
        </w:rPr>
        <w:t> </w:t>
      </w:r>
      <w:r>
        <w:rPr/>
        <w:t>анималистические.</w:t>
      </w:r>
    </w:p>
    <w:p>
      <w:pPr>
        <w:pStyle w:val="BodyText"/>
        <w:spacing w:line="292" w:lineRule="auto"/>
        <w:ind w:left="286" w:right="817" w:firstLine="0"/>
      </w:pPr>
      <w:r>
        <w:rPr/>
        <w:t>Учиться использовать правила симметрии в своей художественной деятельности.</w:t>
      </w:r>
      <w:r>
        <w:rPr>
          <w:spacing w:val="1"/>
        </w:rPr>
        <w:t> </w:t>
      </w:r>
      <w:r>
        <w:rPr/>
        <w:t>Приобретать</w:t>
      </w:r>
      <w:r>
        <w:rPr>
          <w:spacing w:val="-6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создания</w:t>
      </w:r>
      <w:r>
        <w:rPr>
          <w:spacing w:val="-5"/>
        </w:rPr>
        <w:t> </w:t>
      </w:r>
      <w:r>
        <w:rPr/>
        <w:t>орнаментальной</w:t>
      </w:r>
      <w:r>
        <w:rPr>
          <w:spacing w:val="-5"/>
        </w:rPr>
        <w:t> </w:t>
      </w:r>
      <w:r>
        <w:rPr/>
        <w:t>декоративной</w:t>
      </w:r>
      <w:r>
        <w:rPr>
          <w:spacing w:val="-5"/>
        </w:rPr>
        <w:t> </w:t>
      </w:r>
      <w:r>
        <w:rPr/>
        <w:t>композиции</w:t>
      </w:r>
      <w:r>
        <w:rPr>
          <w:spacing w:val="-5"/>
        </w:rPr>
        <w:t> </w:t>
      </w:r>
      <w:r>
        <w:rPr/>
        <w:t>(стилизованной:</w:t>
      </w:r>
    </w:p>
    <w:p>
      <w:pPr>
        <w:pStyle w:val="BodyText"/>
        <w:spacing w:line="275" w:lineRule="exact"/>
        <w:ind w:firstLine="0"/>
      </w:pPr>
      <w:r>
        <w:rPr/>
        <w:t>декоративный</w:t>
      </w:r>
      <w:r>
        <w:rPr>
          <w:spacing w:val="-4"/>
        </w:rPr>
        <w:t> </w:t>
      </w:r>
      <w:r>
        <w:rPr/>
        <w:t>цветок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птица).</w:t>
      </w:r>
    </w:p>
    <w:p>
      <w:pPr>
        <w:pStyle w:val="BodyText"/>
        <w:spacing w:before="57"/>
        <w:ind w:left="286" w:firstLine="0"/>
      </w:pPr>
      <w:r>
        <w:rPr/>
        <w:t>Приобретать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значении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назначении</w:t>
      </w:r>
      <w:r>
        <w:rPr>
          <w:spacing w:val="-2"/>
        </w:rPr>
        <w:t> </w:t>
      </w:r>
      <w:r>
        <w:rPr/>
        <w:t>украшений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spacing w:line="292" w:lineRule="auto" w:before="60"/>
        <w:ind w:right="867"/>
      </w:pPr>
      <w:r>
        <w:rPr/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> </w:t>
      </w:r>
      <w:r>
        <w:rPr/>
        <w:t>промыслов</w:t>
      </w:r>
      <w:r>
        <w:rPr>
          <w:spacing w:val="-3"/>
        </w:rPr>
        <w:t> </w:t>
      </w:r>
      <w:r>
        <w:rPr/>
        <w:t>(дымковская,</w:t>
      </w:r>
      <w:r>
        <w:rPr>
          <w:spacing w:val="-2"/>
        </w:rPr>
        <w:t> </w:t>
      </w:r>
      <w:r>
        <w:rPr/>
        <w:t>каргопольская</w:t>
      </w:r>
      <w:r>
        <w:rPr>
          <w:spacing w:val="-3"/>
        </w:rPr>
        <w:t> </w:t>
      </w:r>
      <w:r>
        <w:rPr/>
        <w:t>игрушки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</w:t>
      </w:r>
      <w:r>
        <w:rPr>
          <w:spacing w:val="-1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</w:t>
      </w:r>
      <w:r>
        <w:rPr>
          <w:spacing w:val="-2"/>
        </w:rPr>
        <w:t> </w:t>
      </w:r>
      <w:r>
        <w:rPr/>
        <w:t>местных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546" w:firstLine="0"/>
      </w:pPr>
      <w:r>
        <w:rPr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> </w:t>
      </w:r>
      <w:r>
        <w:rPr/>
        <w:t>промысла.</w:t>
      </w:r>
    </w:p>
    <w:p>
      <w:pPr>
        <w:pStyle w:val="BodyText"/>
        <w:spacing w:line="275" w:lineRule="exact"/>
        <w:ind w:left="286" w:firstLine="0"/>
      </w:pPr>
      <w:r>
        <w:rPr/>
        <w:t>Иметь</w:t>
      </w:r>
      <w:r>
        <w:rPr>
          <w:spacing w:val="-5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соответствующие</w:t>
      </w:r>
      <w:r>
        <w:rPr>
          <w:spacing w:val="-3"/>
        </w:rPr>
        <w:t> </w:t>
      </w:r>
      <w:r>
        <w:rPr/>
        <w:t>возрасту</w:t>
      </w:r>
      <w:r>
        <w:rPr>
          <w:spacing w:val="-3"/>
        </w:rPr>
        <w:t> </w:t>
      </w:r>
      <w:r>
        <w:rPr/>
        <w:t>навыки</w:t>
      </w:r>
      <w:r>
        <w:rPr>
          <w:spacing w:val="-4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праздника.</w:t>
      </w:r>
    </w:p>
    <w:p>
      <w:pPr>
        <w:pStyle w:val="Heading1"/>
        <w:spacing w:before="180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«Архитектура»</w:t>
      </w:r>
    </w:p>
    <w:p>
      <w:pPr>
        <w:pStyle w:val="BodyText"/>
        <w:spacing w:line="292" w:lineRule="auto" w:before="60"/>
        <w:ind w:right="299"/>
      </w:pPr>
      <w:r>
        <w:rPr/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> </w:t>
      </w:r>
      <w:r>
        <w:rPr/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> </w:t>
      </w:r>
      <w:r>
        <w:rPr/>
        <w:t>зданий.</w:t>
      </w:r>
    </w:p>
    <w:p>
      <w:pPr>
        <w:pStyle w:val="BodyText"/>
        <w:spacing w:line="292" w:lineRule="auto"/>
        <w:ind w:right="501"/>
      </w:pPr>
      <w:r>
        <w:rPr/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> </w:t>
      </w:r>
      <w:r>
        <w:rPr/>
        <w:t>тел.</w:t>
      </w:r>
    </w:p>
    <w:p>
      <w:pPr>
        <w:pStyle w:val="BodyText"/>
        <w:spacing w:line="292" w:lineRule="auto"/>
        <w:ind w:right="646"/>
      </w:pPr>
      <w:r>
        <w:rPr/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> </w:t>
      </w:r>
      <w:r>
        <w:rPr/>
        <w:t>игровой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92" w:lineRule="auto"/>
        <w:ind w:right="941"/>
      </w:pPr>
      <w:r>
        <w:rPr/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его строения.</w:t>
      </w:r>
    </w:p>
    <w:p>
      <w:pPr>
        <w:pStyle w:val="Heading1"/>
        <w:spacing w:before="115"/>
        <w:ind w:left="286"/>
      </w:pPr>
      <w:r>
        <w:rPr/>
        <w:t>Модуль</w:t>
      </w:r>
      <w:r>
        <w:rPr>
          <w:spacing w:val="-8"/>
        </w:rPr>
        <w:t> </w:t>
      </w:r>
      <w:r>
        <w:rPr/>
        <w:t>«Восприятие</w:t>
      </w:r>
      <w:r>
        <w:rPr>
          <w:spacing w:val="-6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искусства»</w:t>
      </w:r>
    </w:p>
    <w:p>
      <w:pPr>
        <w:pStyle w:val="BodyText"/>
        <w:spacing w:line="292" w:lineRule="auto" w:before="60"/>
        <w:ind w:right="584"/>
      </w:pPr>
      <w:r>
        <w:rPr/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> </w:t>
      </w:r>
      <w:r>
        <w:rPr/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> </w:t>
      </w:r>
      <w:r>
        <w:rPr/>
        <w:t>задаче,</w:t>
      </w:r>
      <w:r>
        <w:rPr>
          <w:spacing w:val="-1"/>
        </w:rPr>
        <w:t> </w:t>
      </w:r>
      <w:r>
        <w:rPr/>
        <w:t>поставленной учителем.</w:t>
      </w:r>
    </w:p>
    <w:p>
      <w:pPr>
        <w:pStyle w:val="BodyText"/>
        <w:spacing w:line="292" w:lineRule="auto"/>
        <w:ind w:right="554"/>
      </w:pPr>
      <w:r>
        <w:rPr/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учебных задач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визуальной установки учителя.</w:t>
      </w:r>
    </w:p>
    <w:p>
      <w:pPr>
        <w:pStyle w:val="BodyText"/>
        <w:spacing w:line="292" w:lineRule="auto"/>
        <w:ind w:right="277"/>
      </w:pPr>
      <w:r>
        <w:rPr/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> </w:t>
      </w:r>
      <w:r>
        <w:rPr/>
        <w:t>от</w:t>
      </w:r>
      <w:r>
        <w:rPr>
          <w:spacing w:val="-2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аналитической и</w:t>
      </w:r>
      <w:r>
        <w:rPr>
          <w:spacing w:val="-1"/>
        </w:rPr>
        <w:t> </w:t>
      </w:r>
      <w:r>
        <w:rPr/>
        <w:t>эстетической задачи</w:t>
      </w:r>
      <w:r>
        <w:rPr>
          <w:spacing w:val="-1"/>
        </w:rPr>
        <w:t> </w:t>
      </w:r>
      <w:r>
        <w:rPr/>
        <w:t>(установки).</w:t>
      </w:r>
    </w:p>
    <w:p>
      <w:pPr>
        <w:pStyle w:val="BodyText"/>
        <w:spacing w:line="275" w:lineRule="exact"/>
        <w:ind w:left="286" w:firstLine="0"/>
      </w:pPr>
      <w:r>
        <w:rPr/>
        <w:t>Осваивать</w:t>
      </w:r>
      <w:r>
        <w:rPr>
          <w:spacing w:val="-6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эстетического</w:t>
      </w:r>
      <w:r>
        <w:rPr>
          <w:spacing w:val="-4"/>
        </w:rPr>
        <w:t> </w:t>
      </w:r>
      <w:r>
        <w:rPr/>
        <w:t>восприятия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аналитического</w:t>
      </w:r>
      <w:r>
        <w:rPr>
          <w:spacing w:val="-5"/>
        </w:rPr>
        <w:t> </w:t>
      </w:r>
      <w:r>
        <w:rPr/>
        <w:t>наблюдения</w:t>
      </w:r>
      <w:r>
        <w:rPr>
          <w:spacing w:val="-6"/>
        </w:rPr>
        <w:t> </w:t>
      </w:r>
      <w:r>
        <w:rPr/>
        <w:t>архитектурных</w:t>
      </w:r>
      <w:r>
        <w:rPr>
          <w:spacing w:val="-4"/>
        </w:rPr>
        <w:t> </w:t>
      </w:r>
      <w:r>
        <w:rPr/>
        <w:t>построек.</w:t>
      </w:r>
    </w:p>
    <w:p>
      <w:pPr>
        <w:pStyle w:val="BodyText"/>
        <w:spacing w:line="292" w:lineRule="auto" w:before="57"/>
        <w:ind w:right="87"/>
      </w:pPr>
      <w:r>
        <w:rPr/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> </w:t>
      </w:r>
      <w:r>
        <w:rPr/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> </w:t>
      </w:r>
      <w:r>
        <w:rPr/>
        <w:t>сюжетом (В. М. Васнецова, М. А. Врубеля и других художников по выбору учителя), а также</w:t>
      </w:r>
      <w:r>
        <w:rPr>
          <w:spacing w:val="1"/>
        </w:rPr>
        <w:t> </w:t>
      </w:r>
      <w:r>
        <w:rPr/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А. Матисса).</w:t>
      </w:r>
    </w:p>
    <w:p>
      <w:pPr>
        <w:pStyle w:val="BodyText"/>
        <w:spacing w:line="292" w:lineRule="auto"/>
        <w:ind w:right="326"/>
      </w:pPr>
      <w:r>
        <w:rPr/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> </w:t>
      </w:r>
      <w:r>
        <w:rPr/>
        <w:t>ним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 учебной установкой.</w:t>
      </w:r>
    </w:p>
    <w:p>
      <w:pPr>
        <w:pStyle w:val="Heading1"/>
        <w:spacing w:before="116"/>
        <w:ind w:left="286"/>
      </w:pPr>
      <w:r>
        <w:rPr/>
        <w:t>Модуль</w:t>
      </w:r>
      <w:r>
        <w:rPr>
          <w:spacing w:val="-5"/>
        </w:rPr>
        <w:t> </w:t>
      </w:r>
      <w:r>
        <w:rPr/>
        <w:t>«Азбука</w:t>
      </w:r>
      <w:r>
        <w:rPr>
          <w:spacing w:val="-4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графики»</w:t>
      </w:r>
    </w:p>
    <w:p>
      <w:pPr>
        <w:pStyle w:val="BodyText"/>
        <w:spacing w:line="292" w:lineRule="auto" w:before="60"/>
        <w:ind w:right="388"/>
      </w:pPr>
      <w:r>
        <w:rPr/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> </w:t>
      </w:r>
      <w:r>
        <w:rPr/>
        <w:t>природы.</w:t>
      </w:r>
    </w:p>
    <w:p>
      <w:pPr>
        <w:pStyle w:val="BodyText"/>
        <w:spacing w:line="292" w:lineRule="auto"/>
        <w:ind w:right="726"/>
      </w:pPr>
      <w:r>
        <w:rPr/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> </w:t>
      </w:r>
      <w:r>
        <w:rPr/>
        <w:t>насколько</w:t>
      </w:r>
      <w:r>
        <w:rPr>
          <w:spacing w:val="-1"/>
        </w:rPr>
        <w:t> </w:t>
      </w:r>
      <w:r>
        <w:rPr/>
        <w:t>значимо его</w:t>
      </w:r>
      <w:r>
        <w:rPr>
          <w:spacing w:val="-1"/>
        </w:rPr>
        <w:t> </w:t>
      </w:r>
      <w:r>
        <w:rPr/>
        <w:t>содержание и какова</w:t>
      </w:r>
      <w:r>
        <w:rPr>
          <w:spacing w:val="-1"/>
        </w:rPr>
        <w:t> </w:t>
      </w:r>
      <w:r>
        <w:rPr/>
        <w:t>композиция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кадре.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730"/>
        <w:gridCol w:w="528"/>
        <w:gridCol w:w="1104"/>
        <w:gridCol w:w="1140"/>
        <w:gridCol w:w="864"/>
        <w:gridCol w:w="3061"/>
        <w:gridCol w:w="1236"/>
        <w:gridCol w:w="2365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730" w:type="dxa"/>
            <w:vMerge w:val="restart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66" w:lineRule="auto" w:before="74"/>
              <w:ind w:left="80" w:right="1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line="266" w:lineRule="auto" w:before="74"/>
              <w:ind w:left="81" w:right="4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 w:before="74"/>
              <w:ind w:left="76" w:right="96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восприятия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1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настроения.;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mhk/klass-1/uchebnik-757/type-56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восприятия. Представление </w:t>
            </w:r>
            <w:r>
              <w:rPr>
                <w:b/>
                <w:w w:val="105"/>
                <w:sz w:val="15"/>
              </w:rPr>
              <w:t>о различных художественных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1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настроения.;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mhk/klass-1/uchebnik-757/type-56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730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листе и выбор вертикального или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формата.;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30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mhk/klass-1/uchebnik-757/type-56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30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материалами.;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 w:before="74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материалами.;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730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 w:before="74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 w:before="74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730"/>
        <w:gridCol w:w="528"/>
        <w:gridCol w:w="1104"/>
        <w:gridCol w:w="1140"/>
        <w:gridCol w:w="864"/>
        <w:gridCol w:w="3061"/>
        <w:gridCol w:w="1236"/>
        <w:gridCol w:w="2365"/>
      </w:tblGrid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 походе и др.) с простым и весёлым повествовательным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плоскости.;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1005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зверушки или фантастического зверя. Развитие образного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видения.</w:t>
            </w:r>
          </w:p>
          <w:p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основа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плоскости.;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воображением.;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воображением.;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графическое </w:t>
            </w:r>
            <w:r>
              <w:rPr>
                <w:w w:val="105"/>
                <w:sz w:val="15"/>
              </w:rPr>
              <w:t>пятно как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одно из главных средств выражения 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изобразительном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искусстве.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061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233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 основных цвета. Ассоциативные представления,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 каждым из цветов. Навыки смешения красок и получения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061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эмоциональное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звучание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то, что разный цвет «рассказывает» 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разном настроении — весёлом,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настроением.;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цветков. Развитие навыков работы гуашью и навыков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представлению.;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730"/>
        <w:gridCol w:w="528"/>
        <w:gridCol w:w="1104"/>
        <w:gridCol w:w="1140"/>
        <w:gridCol w:w="864"/>
        <w:gridCol w:w="3061"/>
        <w:gridCol w:w="1236"/>
        <w:gridCol w:w="2365"/>
      </w:tblGrid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66" w:lineRule="auto" w:before="0"/>
              <w:ind w:left="81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Рассуждать и объяснять, какого цвета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каждое время года и почему, как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догадаться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01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объёме.;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https://infourok.ru/biblioteka/izo-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 т. д.). Приёмы вытягивания, вдавливания, сгибания,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зверушек путём вытягивания,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вдавливания.;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мотивам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народных художественных промыслов (дымковская,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каргопольская игрушки или по выбору учителя с учётом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промысла.;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навыки объёмной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хвост,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хохолок, крылья на основе простых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бумагой).;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в предложенных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анималистические.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основе фотографий). </w:t>
            </w:r>
            <w:r>
              <w:rPr>
                <w:b/>
                <w:w w:val="105"/>
                <w:sz w:val="15"/>
              </w:rPr>
              <w:t>Эмоционально-эстетическое восприятие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объектов действительности. Ассоциативное сопоставление с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орнаментами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предметах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730"/>
        <w:gridCol w:w="528"/>
        <w:gridCol w:w="1104"/>
        <w:gridCol w:w="1140"/>
        <w:gridCol w:w="864"/>
        <w:gridCol w:w="3061"/>
        <w:gridCol w:w="1236"/>
        <w:gridCol w:w="2365"/>
      </w:tblGrid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Последовательное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изображением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бабочки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 представлению, использование линии симметрии при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4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крылья.;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257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в предложенных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анималистические.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поверхностью.;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 одного из наиболее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известных народных художественных промыслов. </w:t>
            </w:r>
            <w:r>
              <w:rPr>
                <w:b/>
                <w:w w:val="105"/>
                <w:sz w:val="15"/>
              </w:rPr>
              <w:t>Дымковская,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каргопольская игрушка или по выбору учителя с учётом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 </w:t>
            </w:r>
            <w:r>
              <w:rPr>
                <w:w w:val="105"/>
                <w:sz w:val="15"/>
              </w:rPr>
              <w:t>рисунок игрушки выбранного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художественного промысла или,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предварительно покрыв вылепленную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свою игрушку, сделанную по мотивам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промысла.;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фигурок.;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782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вещей.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бумагопластики.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фигурок.;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8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 разнообразия архитектурных </w:t>
            </w:r>
            <w:r>
              <w:rPr>
                <w:b/>
                <w:w w:val="105"/>
                <w:sz w:val="15"/>
              </w:rPr>
              <w:t>построек в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окружающем мире по фотографиям, обсуждение их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77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пространство сказочного </w:t>
            </w:r>
            <w:r>
              <w:rPr>
                <w:w w:val="105"/>
                <w:sz w:val="15"/>
              </w:rPr>
              <w:t>городка (или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построить городок в виде объёмной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730"/>
        <w:gridCol w:w="528"/>
        <w:gridCol w:w="1104"/>
        <w:gridCol w:w="1140"/>
        <w:gridCol w:w="864"/>
        <w:gridCol w:w="3061"/>
        <w:gridCol w:w="1236"/>
        <w:gridCol w:w="2365"/>
      </w:tblGrid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склеивания деталей, надрезания, вырезания деталей,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окна, двери, лестницы для бумажных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домиков.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77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пространство сказочного </w:t>
            </w:r>
            <w:r>
              <w:rPr>
                <w:w w:val="105"/>
                <w:sz w:val="15"/>
              </w:rPr>
              <w:t>городка (или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построить городок в виде объёмной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3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 произведений детского творчества.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сюжета, настроения, расположения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листе, цветового содержания,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учителем.;</w:t>
            </w:r>
          </w:p>
        </w:tc>
        <w:tc>
          <w:tcPr>
            <w:tcW w:w="1236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22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 наблюдение окружающего мира (мира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поставленной аналитической и эстетической задачи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наблюдения предметной среды жизни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аналитической и эстетической задачи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(установки).;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художественных иллюстраций </w:t>
            </w:r>
            <w:r>
              <w:rPr>
                <w:w w:val="105"/>
                <w:sz w:val="15"/>
              </w:rPr>
              <w:t>в детских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книгах в соответствии с учебной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установкой.;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730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мысли.;</w:t>
            </w:r>
          </w:p>
        </w:tc>
        <w:tc>
          <w:tcPr>
            <w:tcW w:w="1236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наблюдения предметной среды жизни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аналитической и эстетической задачи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(установки).;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наблюдения предметной среды жизни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аналитической и эстетической задачи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(установки).;</w:t>
            </w:r>
          </w:p>
        </w:tc>
        <w:tc>
          <w:tcPr>
            <w:tcW w:w="1236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730"/>
        <w:gridCol w:w="528"/>
        <w:gridCol w:w="1104"/>
        <w:gridCol w:w="1140"/>
        <w:gridCol w:w="864"/>
        <w:gridCol w:w="3061"/>
        <w:gridCol w:w="1236"/>
        <w:gridCol w:w="2365"/>
      </w:tblGrid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сюжета, настроения, расположения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листе, цветового содержания,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учителем.;</w:t>
            </w:r>
          </w:p>
        </w:tc>
        <w:tc>
          <w:tcPr>
            <w:tcW w:w="1236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целью эстетического и целенаправленного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730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auto"/>
              <w:ind w:left="79" w:right="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 точки зрения цели сделанного снимка,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значимости его содержания, 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365" w:type="dxa"/>
          </w:tcPr>
          <w:p>
            <w:pPr>
              <w:pStyle w:val="TableParagraph"/>
              <w:spacing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https://infourok.ru/biblioteka/izo-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mhk/type-56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www.uchportal.ru/load/150-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1-2-0-0-1-0</w:t>
            </w: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1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526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УЧЕБНО-МЕТОДИЧЕСКОЕ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spacing w:before="2"/>
        <w:ind w:left="0" w:firstLine="0"/>
        <w:rPr>
          <w:b/>
          <w:sz w:val="29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УЧЕНИКА</w:t>
      </w:r>
    </w:p>
    <w:p>
      <w:pPr>
        <w:pStyle w:val="BodyText"/>
        <w:spacing w:line="292" w:lineRule="auto" w:before="157"/>
        <w:ind w:right="93" w:firstLine="0"/>
      </w:pPr>
      <w:r>
        <w:rPr/>
        <w:t>Изобразительное искусство. 1 класс/Неменская Л.А.; под редакцией Неменского Б.М., Акционерное</w:t>
      </w:r>
      <w:r>
        <w:rPr>
          <w:spacing w:val="-58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«Издательство «Просвещение»;</w:t>
      </w:r>
    </w:p>
    <w:p>
      <w:pPr>
        <w:pStyle w:val="BodyText"/>
        <w:spacing w:line="275" w:lineRule="exact"/>
        <w:ind w:firstLine="0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spacing w:before="0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right="2706" w:firstLine="0"/>
      </w:pPr>
      <w:r>
        <w:rPr/>
        <w:t>Рабочая программа «Изобразительное искусство» Б.М.Неменский и др.</w:t>
      </w:r>
      <w:r>
        <w:rPr>
          <w:spacing w:val="1"/>
        </w:rPr>
        <w:t> </w:t>
      </w:r>
      <w:r>
        <w:rPr/>
        <w:t>Учебник 1 класс. Б.М.Неменский, Л.А.Неменская, В.Г.Горяева, Г.Е.Гурова</w:t>
      </w:r>
      <w:r>
        <w:rPr>
          <w:spacing w:val="-58"/>
        </w:rPr>
        <w:t> </w:t>
      </w:r>
      <w:r>
        <w:rPr/>
        <w:t>Тетрадь 1 класс. Б.М.Неменский, Л.А.Неменская, В.Г.Горяева, Г.Е.Гурова</w:t>
      </w:r>
      <w:r>
        <w:rPr>
          <w:spacing w:val="1"/>
        </w:rPr>
        <w:t> </w:t>
      </w:r>
      <w:r>
        <w:rPr/>
        <w:t>Поурочные</w:t>
      </w:r>
      <w:r>
        <w:rPr>
          <w:spacing w:val="-1"/>
        </w:rPr>
        <w:t> </w:t>
      </w:r>
      <w:r>
        <w:rPr/>
        <w:t>разработки под</w:t>
      </w:r>
      <w:r>
        <w:rPr>
          <w:spacing w:val="-1"/>
        </w:rPr>
        <w:t> </w:t>
      </w:r>
      <w:r>
        <w:rPr/>
        <w:t>ред.</w:t>
      </w:r>
      <w:r>
        <w:rPr>
          <w:spacing w:val="-1"/>
        </w:rPr>
        <w:t> </w:t>
      </w:r>
      <w:r>
        <w:rPr/>
        <w:t>Б.М.Неменского</w:t>
      </w:r>
    </w:p>
    <w:p>
      <w:pPr>
        <w:pStyle w:val="Heading1"/>
        <w:spacing w:before="190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line="292" w:lineRule="auto" w:before="156"/>
        <w:ind w:right="5913" w:firstLine="0"/>
      </w:pPr>
      <w:r>
        <w:rPr/>
        <w:t>https://infourok.ru/biblioteka/izo-mhk/type-56</w:t>
      </w:r>
      <w:r>
        <w:rPr>
          <w:spacing w:val="1"/>
        </w:rPr>
        <w:t> </w:t>
      </w:r>
      <w:r>
        <w:rPr>
          <w:spacing w:val="-1"/>
        </w:rPr>
        <w:t>https://</w:t>
      </w:r>
      <w:hyperlink r:id="rId6">
        <w:r>
          <w:rPr>
            <w:spacing w:val="-1"/>
          </w:rPr>
          <w:t>www.uchportal.ru/load/150-1-2-0-0-1-0</w:t>
        </w:r>
      </w:hyperlink>
    </w:p>
    <w:p>
      <w:pPr>
        <w:spacing w:after="0" w:line="292" w:lineRule="auto"/>
        <w:sectPr>
          <w:pgSz w:w="11900" w:h="16840"/>
          <w:pgMar w:top="520" w:bottom="280" w:left="560" w:right="80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pStyle w:val="BodyText"/>
        <w:spacing w:before="2"/>
        <w:ind w:left="0" w:firstLine="0"/>
        <w:rPr>
          <w:b/>
          <w:sz w:val="29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line="292" w:lineRule="auto" w:before="157"/>
        <w:ind w:right="5913" w:firstLine="0"/>
      </w:pPr>
      <w:r>
        <w:rPr/>
        <w:t>краски</w:t>
      </w:r>
      <w:r>
        <w:rPr>
          <w:spacing w:val="-7"/>
        </w:rPr>
        <w:t> </w:t>
      </w:r>
      <w:r>
        <w:rPr/>
        <w:t>(акварельные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гуашь);карандаши;</w:t>
      </w:r>
      <w:r>
        <w:rPr>
          <w:spacing w:val="-57"/>
        </w:rPr>
        <w:t> </w:t>
      </w:r>
      <w:r>
        <w:rPr/>
        <w:t>бумага;пластилин и пластическая масса;</w:t>
      </w:r>
      <w:r>
        <w:rPr>
          <w:spacing w:val="1"/>
        </w:rPr>
        <w:t> </w:t>
      </w:r>
      <w:r>
        <w:rPr/>
        <w:t>глина;станок</w:t>
      </w:r>
      <w:r>
        <w:rPr>
          <w:spacing w:val="-2"/>
        </w:rPr>
        <w:t> </w:t>
      </w:r>
      <w:r>
        <w:rPr/>
        <w:t>скульптора;</w:t>
      </w:r>
    </w:p>
    <w:p>
      <w:pPr>
        <w:pStyle w:val="BodyText"/>
        <w:spacing w:line="292" w:lineRule="auto"/>
        <w:ind w:right="6880" w:firstLine="0"/>
      </w:pPr>
      <w:r>
        <w:rPr/>
        <w:t>печь</w:t>
      </w:r>
      <w:r>
        <w:rPr>
          <w:spacing w:val="60"/>
        </w:rPr>
        <w:t> </w:t>
      </w:r>
      <w:r>
        <w:rPr/>
        <w:t>муфельная;муляжи;</w:t>
      </w:r>
      <w:r>
        <w:rPr>
          <w:spacing w:val="1"/>
        </w:rPr>
        <w:t> </w:t>
      </w:r>
      <w:r>
        <w:rPr/>
        <w:t>гипсовые</w:t>
      </w:r>
      <w:r>
        <w:rPr>
          <w:spacing w:val="-4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натюрморта.</w:t>
      </w:r>
    </w:p>
    <w:p>
      <w:pPr>
        <w:pStyle w:val="Heading1"/>
        <w:spacing w:line="292" w:lineRule="auto" w:before="189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ЛАБОРАТОРНЫХ,</w:t>
      </w:r>
      <w:r>
        <w:rPr>
          <w:spacing w:val="-8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РАБОТ,</w:t>
      </w:r>
      <w:r>
        <w:rPr>
          <w:spacing w:val="-57"/>
        </w:rPr>
        <w:t> </w:t>
      </w:r>
      <w:r>
        <w:rPr/>
        <w:t>ДЕМОНСТРАЦИЙ</w:t>
      </w:r>
    </w:p>
    <w:p>
      <w:pPr>
        <w:pStyle w:val="BodyText"/>
        <w:spacing w:line="292" w:lineRule="auto" w:before="94"/>
        <w:ind w:right="3229" w:firstLine="0"/>
      </w:pPr>
      <w:r>
        <w:rPr/>
        <w:t>Интерактивная</w:t>
      </w:r>
      <w:r>
        <w:rPr>
          <w:spacing w:val="-13"/>
        </w:rPr>
        <w:t> </w:t>
      </w:r>
      <w:r>
        <w:rPr/>
        <w:t>доска.</w:t>
      </w:r>
      <w:r>
        <w:rPr>
          <w:spacing w:val="-13"/>
        </w:rPr>
        <w:t> </w:t>
      </w:r>
      <w:r>
        <w:rPr/>
        <w:t>слайды;диафильмы;видеоматериалы;</w:t>
      </w:r>
      <w:r>
        <w:rPr>
          <w:spacing w:val="-57"/>
        </w:rPr>
        <w:t> </w:t>
      </w:r>
      <w:r>
        <w:rPr/>
        <w:t>комплекты</w:t>
      </w:r>
      <w:r>
        <w:rPr>
          <w:spacing w:val="-1"/>
        </w:rPr>
        <w:t> </w:t>
      </w:r>
      <w:r>
        <w:rPr/>
        <w:t>репродукций.</w:t>
      </w:r>
    </w:p>
    <w:p>
      <w:pPr>
        <w:spacing w:after="0" w:line="292" w:lineRule="auto"/>
        <w:sectPr>
          <w:pgSz w:w="11900" w:h="16840"/>
          <w:pgMar w:top="520" w:bottom="280" w:left="560" w:right="800"/>
        </w:sectPr>
      </w:pPr>
    </w:p>
    <w:p>
      <w:pPr>
        <w:pStyle w:val="BodyText"/>
        <w:spacing w:before="4"/>
        <w:ind w:left="0" w:firstLine="0"/>
        <w:rPr>
          <w:sz w:val="17"/>
        </w:rPr>
      </w:pPr>
    </w:p>
    <w:sectPr>
      <w:pgSz w:w="11900" w:h="16840"/>
      <w:pgMar w:top="1600" w:bottom="280" w:left="5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5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 w:firstLine="1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585" w:hanging="30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4"/>
      <w:ind w:left="7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chportal.ru/load/150-" TargetMode="External"/><Relationship Id="rId6" Type="http://schemas.openxmlformats.org/officeDocument/2006/relationships/hyperlink" Target="http://www.uchportal.ru/load/150-1-2-0-0-1-0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2022-03-29T09:54:51Z</dcterms:created>
  <dcterms:modified xsi:type="dcterms:W3CDTF">2022-03-29T09:54:51Z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2022-03-26T00:00:00Z</vt:filetime>
  </property>
</Properties>
</file>